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8616C" w:rsidRDefault="00B8616C" w:rsidP="00B8616C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b/>
          <w:bCs/>
          <w:color w:val="000000"/>
          <w:sz w:val="28"/>
          <w:szCs w:val="32"/>
          <w:lang w:eastAsia="pt-BR"/>
        </w:rPr>
      </w:pPr>
    </w:p>
    <w:p w:rsidR="00A138B9" w:rsidRPr="003E0BBE" w:rsidRDefault="00062403" w:rsidP="00B8616C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000000"/>
          <w:sz w:val="20"/>
          <w:lang w:eastAsia="pt-BR"/>
        </w:rPr>
      </w:pPr>
      <w:r>
        <w:rPr>
          <w:rFonts w:ascii="Arial" w:eastAsia="Times New Roman" w:hAnsi="Arial" w:cs="Arial"/>
          <w:b/>
          <w:bCs/>
          <w:color w:val="000000"/>
          <w:sz w:val="28"/>
          <w:szCs w:val="32"/>
          <w:lang w:eastAsia="pt-BR"/>
        </w:rPr>
        <w:t>INDICAÇÃO</w:t>
      </w:r>
    </w:p>
    <w:p w:rsidR="00A138B9" w:rsidRDefault="00A138B9" w:rsidP="00B8616C">
      <w:pPr>
        <w:spacing w:before="100" w:beforeAutospacing="1" w:after="100" w:afterAutospacing="1" w:line="240" w:lineRule="auto"/>
        <w:ind w:left="4253"/>
        <w:jc w:val="both"/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</w:pPr>
      <w:r w:rsidRPr="003E0BBE"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  <w:t> </w:t>
      </w:r>
    </w:p>
    <w:p w:rsidR="001A2520" w:rsidRPr="003E0BBE" w:rsidRDefault="001A2520" w:rsidP="00B8616C">
      <w:pPr>
        <w:spacing w:before="100" w:beforeAutospacing="1" w:after="100" w:afterAutospacing="1" w:line="240" w:lineRule="auto"/>
        <w:ind w:left="4253"/>
        <w:jc w:val="both"/>
        <w:rPr>
          <w:rFonts w:ascii="Arial" w:eastAsia="Times New Roman" w:hAnsi="Arial" w:cs="Arial"/>
          <w:color w:val="000000"/>
          <w:lang w:eastAsia="pt-BR"/>
        </w:rPr>
      </w:pPr>
    </w:p>
    <w:p w:rsidR="00A138B9" w:rsidRPr="00835FB9" w:rsidRDefault="00A138B9" w:rsidP="00B8616C">
      <w:pPr>
        <w:spacing w:before="100" w:beforeAutospacing="1" w:after="100" w:afterAutospacing="1" w:line="240" w:lineRule="auto"/>
        <w:ind w:left="5670"/>
        <w:jc w:val="both"/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</w:pPr>
      <w:r w:rsidRPr="003E0BBE"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  <w:t xml:space="preserve">Solicita </w:t>
      </w:r>
      <w:r w:rsidR="001D2CB1" w:rsidRPr="00835FB9"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  <w:t>ao Poder Executivo Municipal</w:t>
      </w:r>
      <w:r w:rsidR="00253ECD"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  <w:t xml:space="preserve"> </w:t>
      </w:r>
      <w:r w:rsidR="00051C9B"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  <w:t>que</w:t>
      </w:r>
      <w:r w:rsidR="00F47420" w:rsidRPr="00F47420">
        <w:t xml:space="preserve"> </w:t>
      </w:r>
      <w:r w:rsidR="00F47420" w:rsidRPr="00F47420"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  <w:t>realize um estudo de viabilidade para realocação do Conselho Tutelar</w:t>
      </w:r>
      <w:r w:rsidR="001A2520"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  <w:t>.</w:t>
      </w:r>
    </w:p>
    <w:p w:rsidR="00253ECD" w:rsidRDefault="00253ECD" w:rsidP="00C2769D">
      <w:pPr>
        <w:spacing w:before="100" w:beforeAutospacing="1" w:after="100" w:afterAutospacing="1" w:line="240" w:lineRule="auto"/>
        <w:ind w:firstLine="851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</w:p>
    <w:p w:rsidR="00EE2029" w:rsidRDefault="00EE2029" w:rsidP="00C2769D">
      <w:pPr>
        <w:spacing w:before="100" w:beforeAutospacing="1" w:after="100" w:afterAutospacing="1" w:line="240" w:lineRule="auto"/>
        <w:ind w:firstLine="851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</w:p>
    <w:p w:rsidR="00A138B9" w:rsidRDefault="00A138B9" w:rsidP="00C2769D">
      <w:pPr>
        <w:spacing w:before="100" w:beforeAutospacing="1" w:after="100" w:afterAutospacing="1" w:line="240" w:lineRule="auto"/>
        <w:ind w:firstLine="851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3E0BBE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 </w:t>
      </w:r>
      <w:r w:rsidRPr="00835FB9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Senhora Presidente:</w:t>
      </w:r>
    </w:p>
    <w:p w:rsidR="001A2520" w:rsidRPr="00835FB9" w:rsidRDefault="001A2520" w:rsidP="00C2769D">
      <w:pPr>
        <w:spacing w:before="100" w:beforeAutospacing="1" w:after="100" w:afterAutospacing="1" w:line="240" w:lineRule="auto"/>
        <w:ind w:firstLine="851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</w:p>
    <w:p w:rsidR="00051C9B" w:rsidRPr="00051C9B" w:rsidRDefault="00A138B9" w:rsidP="00051C9B">
      <w:pPr>
        <w:spacing w:before="100" w:beforeAutospacing="1" w:after="100" w:afterAutospacing="1" w:line="240" w:lineRule="auto"/>
        <w:ind w:firstLine="851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835FB9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O Vereador que </w:t>
      </w:r>
      <w:r w:rsidR="00051C9B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a</w:t>
      </w:r>
      <w:r w:rsidRPr="00835FB9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presente subscreve, observadas as normas regimentais, requer à Mesa que seja enviado ao Poder Executivo Municipal, </w:t>
      </w:r>
      <w:r w:rsidR="00051C9B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a seguinte indicação</w:t>
      </w:r>
      <w:r w:rsidR="00253ECD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, onde solicita que </w:t>
      </w:r>
      <w:r w:rsidR="00051C9B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através </w:t>
      </w:r>
      <w:r w:rsidR="00F47420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do Poder Executivo</w:t>
      </w:r>
      <w:r w:rsidR="00051C9B" w:rsidRPr="00051C9B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, se realize um estudo de viabilidade</w:t>
      </w:r>
      <w:r w:rsidR="00F47420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para realocação do Conselho Tutelar ao prédio</w:t>
      </w:r>
      <w:r w:rsidR="001A2520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</w:t>
      </w:r>
      <w:r w:rsidR="001A2520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onde era </w:t>
      </w:r>
      <w:r w:rsidR="001A2520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utilizado pela</w:t>
      </w:r>
      <w:r w:rsidR="00F47420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</w:t>
      </w:r>
      <w:r w:rsidR="001A2520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Rádio</w:t>
      </w:r>
      <w:r w:rsidR="00F47420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Excelsior</w:t>
      </w:r>
      <w:r w:rsidR="001A2520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anteriormente</w:t>
      </w:r>
      <w:r w:rsidR="00F47420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, neste município.</w:t>
      </w:r>
    </w:p>
    <w:p w:rsidR="001A2520" w:rsidRDefault="00051C9B" w:rsidP="001A2520">
      <w:pPr>
        <w:spacing w:before="100" w:beforeAutospacing="1" w:after="100" w:afterAutospacing="1" w:line="240" w:lineRule="auto"/>
        <w:ind w:firstLine="851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Considerando que há uma real </w:t>
      </w:r>
      <w:r w:rsidRPr="00051C9B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necessidade </w:t>
      </w:r>
      <w:r w:rsidR="00EE2029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de um maior espaço para o Conselho Tutelar, visando este objetivo, pois a uma grande precaução de sigilo nos casos atendidos por este órgão, </w:t>
      </w:r>
      <w:r w:rsidR="001A2520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pois o</w:t>
      </w:r>
      <w:r w:rsidR="00EE2029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local que está atualmente é pequeno, e não da maior acessibilidade para que possa ser feito um atendimento correto e nas normas </w:t>
      </w:r>
      <w:r w:rsidR="001A2520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técnicas </w:t>
      </w:r>
      <w:r w:rsidR="00EE2029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que o conselho precisa para atender a comunidade</w:t>
      </w:r>
      <w:r w:rsidR="001A2520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da melhor maneira e sigilo possível</w:t>
      </w:r>
      <w:r w:rsidR="00EE2029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.</w:t>
      </w:r>
    </w:p>
    <w:p w:rsidR="001A2520" w:rsidRDefault="00051C9B" w:rsidP="001A2520">
      <w:pPr>
        <w:spacing w:before="100" w:beforeAutospacing="1" w:after="100" w:afterAutospacing="1" w:line="240" w:lineRule="auto"/>
        <w:ind w:firstLine="851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Salienta-se que </w:t>
      </w:r>
      <w:r w:rsidR="00F47420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esta sugestão vem de encontro a</w:t>
      </w:r>
      <w:r w:rsidR="00B624D8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pedido</w:t>
      </w:r>
      <w:r w:rsidR="00F47420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</w:t>
      </w:r>
      <w:r w:rsidR="00B624D8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de </w:t>
      </w:r>
      <w:r w:rsidR="00F47420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informações de que o prédio onde se encontrava a Radio Excelsior, não está sendo utilizado</w:t>
      </w:r>
      <w:r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</w:t>
      </w:r>
      <w:r w:rsidR="00B624D8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e mesmo que com projetos para o decorrer dos próximos anos, seria muito bem utilizado pelo conselho tutelar do município, onde ficaria perto da Policia Civil, que da um suporte em vários casos e também prezar pela segurança dos funcionários que tanto contribuem pelas causas do município.</w:t>
      </w:r>
      <w:bookmarkStart w:id="0" w:name="_GoBack"/>
      <w:bookmarkEnd w:id="0"/>
    </w:p>
    <w:p w:rsidR="00EE2029" w:rsidRDefault="00B624D8" w:rsidP="00EE2029">
      <w:pPr>
        <w:spacing w:before="100" w:beforeAutospacing="1" w:after="100" w:afterAutospacing="1" w:line="240" w:lineRule="auto"/>
        <w:ind w:firstLine="851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</w:t>
      </w:r>
      <w:r w:rsidRPr="00B624D8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O conselho tutelar é um órgão permanente, eleito pela sociedade para zelar pelos direitos das crianças e dos adolescentes. Os conselheiros acompanham os menores em situação de risco e decidem em conjunto sobre qual medida de proteção para cada caso</w:t>
      </w:r>
      <w:r w:rsidR="00173016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.</w:t>
      </w:r>
    </w:p>
    <w:p w:rsidR="001A2520" w:rsidRDefault="001A2520" w:rsidP="00EE2029">
      <w:pPr>
        <w:spacing w:before="100" w:beforeAutospacing="1" w:after="100" w:afterAutospacing="1" w:line="240" w:lineRule="auto"/>
        <w:ind w:firstLine="708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</w:p>
    <w:p w:rsidR="00253ECD" w:rsidRDefault="00173016" w:rsidP="00EE2029">
      <w:pPr>
        <w:spacing w:before="100" w:beforeAutospacing="1" w:after="100" w:afterAutospacing="1" w:line="240" w:lineRule="auto"/>
        <w:ind w:firstLine="708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173016">
        <w:rPr>
          <w:rFonts w:ascii="Arial" w:eastAsia="Times New Roman" w:hAnsi="Arial" w:cs="Arial"/>
          <w:color w:val="000000"/>
          <w:sz w:val="24"/>
          <w:szCs w:val="24"/>
          <w:lang w:eastAsia="pt-BR"/>
        </w:rPr>
        <w:lastRenderedPageBreak/>
        <w:t>Pelas razões acima expostas, solicito total empenho do Executivo Municipal, no atendimento a esta proposição</w:t>
      </w:r>
      <w:r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que </w:t>
      </w:r>
      <w:r w:rsidR="00B624D8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ser</w:t>
      </w:r>
      <w:r>
        <w:rPr>
          <w:rFonts w:ascii="Arial" w:eastAsia="Times New Roman" w:hAnsi="Arial" w:cs="Arial"/>
          <w:color w:val="000000"/>
          <w:sz w:val="24"/>
          <w:szCs w:val="24"/>
          <w:lang w:eastAsia="pt-BR"/>
        </w:rPr>
        <w:t>á</w:t>
      </w:r>
      <w:r w:rsidR="00B624D8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de grande relevância para o município de Gramado, </w:t>
      </w:r>
      <w:r>
        <w:rPr>
          <w:rFonts w:ascii="Arial" w:eastAsia="Times New Roman" w:hAnsi="Arial" w:cs="Arial"/>
          <w:color w:val="000000"/>
          <w:sz w:val="24"/>
          <w:szCs w:val="24"/>
          <w:lang w:eastAsia="pt-BR"/>
        </w:rPr>
        <w:t>onde a</w:t>
      </w:r>
      <w:r w:rsidR="00B624D8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disponibilização do espaço para um maior atendimento</w:t>
      </w:r>
      <w:r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de suas demandas</w:t>
      </w:r>
      <w:r w:rsidR="00B624D8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, maior segurança dos funcionários e um melhor aproveitamento de outro imóvel </w:t>
      </w:r>
      <w:r>
        <w:rPr>
          <w:rFonts w:ascii="Arial" w:eastAsia="Times New Roman" w:hAnsi="Arial" w:cs="Arial"/>
          <w:color w:val="000000"/>
          <w:sz w:val="24"/>
          <w:szCs w:val="24"/>
          <w:lang w:eastAsia="pt-BR"/>
        </w:rPr>
        <w:t>que se encontra sem uso.</w:t>
      </w:r>
    </w:p>
    <w:p w:rsidR="00C2769D" w:rsidRPr="00835FB9" w:rsidRDefault="00C2769D" w:rsidP="00C2769D">
      <w:pPr>
        <w:spacing w:before="100" w:beforeAutospacing="1" w:after="100" w:afterAutospacing="1" w:line="240" w:lineRule="auto"/>
        <w:jc w:val="right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835FB9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Gramado, </w:t>
      </w:r>
      <w:r w:rsidR="00B624D8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30 </w:t>
      </w:r>
      <w:r w:rsidRPr="00835FB9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de </w:t>
      </w:r>
      <w:r w:rsidR="00B624D8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novembro </w:t>
      </w:r>
      <w:r w:rsidRPr="00835FB9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de 2018.</w:t>
      </w:r>
    </w:p>
    <w:p w:rsidR="00253ECD" w:rsidRPr="00835FB9" w:rsidRDefault="00253ECD" w:rsidP="00C2769D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</w:p>
    <w:p w:rsidR="00C2769D" w:rsidRPr="00C2769D" w:rsidRDefault="00C2769D" w:rsidP="00C2769D">
      <w:pPr>
        <w:pStyle w:val="SemEspaamento"/>
        <w:jc w:val="center"/>
        <w:rPr>
          <w:rFonts w:ascii="Arial" w:hAnsi="Arial" w:cs="Arial"/>
          <w:b/>
          <w:sz w:val="24"/>
          <w:szCs w:val="24"/>
        </w:rPr>
      </w:pPr>
      <w:r w:rsidRPr="00C2769D">
        <w:rPr>
          <w:rFonts w:ascii="Arial" w:hAnsi="Arial" w:cs="Arial"/>
          <w:b/>
          <w:sz w:val="24"/>
          <w:szCs w:val="24"/>
        </w:rPr>
        <w:t>__________________</w:t>
      </w:r>
    </w:p>
    <w:p w:rsidR="00C2769D" w:rsidRPr="00C2769D" w:rsidRDefault="00B624D8" w:rsidP="00C2769D">
      <w:pPr>
        <w:pStyle w:val="SemEspaamen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Rafael Ronsoni</w:t>
      </w:r>
    </w:p>
    <w:p w:rsidR="00A138B9" w:rsidRPr="00C2769D" w:rsidRDefault="00C2769D" w:rsidP="00C2769D">
      <w:pPr>
        <w:pStyle w:val="SemEspaamento"/>
        <w:jc w:val="center"/>
        <w:rPr>
          <w:rFonts w:ascii="Arial" w:hAnsi="Arial" w:cs="Arial"/>
          <w:b/>
          <w:sz w:val="24"/>
          <w:szCs w:val="24"/>
        </w:rPr>
      </w:pPr>
      <w:r w:rsidRPr="00C2769D">
        <w:rPr>
          <w:rFonts w:ascii="Arial" w:hAnsi="Arial" w:cs="Arial"/>
          <w:b/>
          <w:sz w:val="24"/>
          <w:szCs w:val="24"/>
        </w:rPr>
        <w:t xml:space="preserve">Vereador </w:t>
      </w:r>
      <w:r w:rsidR="00B624D8">
        <w:rPr>
          <w:rFonts w:ascii="Arial" w:hAnsi="Arial" w:cs="Arial"/>
          <w:b/>
          <w:sz w:val="24"/>
          <w:szCs w:val="24"/>
        </w:rPr>
        <w:t>Progressista</w:t>
      </w:r>
    </w:p>
    <w:sectPr w:rsidR="00A138B9" w:rsidRPr="00C2769D" w:rsidSect="00BB7DA3">
      <w:headerReference w:type="default" r:id="rId7"/>
      <w:footerReference w:type="default" r:id="rId8"/>
      <w:pgSz w:w="11906" w:h="16838"/>
      <w:pgMar w:top="1417" w:right="849" w:bottom="1417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062A9" w:rsidRDefault="001062A9" w:rsidP="00B17B53">
      <w:pPr>
        <w:spacing w:after="0" w:line="240" w:lineRule="auto"/>
      </w:pPr>
      <w:r>
        <w:separator/>
      </w:r>
    </w:p>
  </w:endnote>
  <w:endnote w:type="continuationSeparator" w:id="0">
    <w:p w:rsidR="001062A9" w:rsidRDefault="001062A9" w:rsidP="00B17B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7136B" w:rsidRDefault="0067136B" w:rsidP="0067136B">
    <w:pPr>
      <w:pStyle w:val="Rodap"/>
      <w:jc w:val="center"/>
      <w:rPr>
        <w:i/>
        <w:color w:val="1F3864" w:themeColor="accent1" w:themeShade="80"/>
      </w:rPr>
    </w:pPr>
  </w:p>
  <w:p w:rsidR="0041338C" w:rsidRPr="0067136B" w:rsidRDefault="0041338C" w:rsidP="0067136B">
    <w:pPr>
      <w:pStyle w:val="Rodap"/>
      <w:jc w:val="center"/>
      <w:rPr>
        <w:i/>
        <w:color w:val="1F3864" w:themeColor="accent1" w:themeShade="80"/>
      </w:rPr>
    </w:pPr>
    <w:r w:rsidRPr="0067136B">
      <w:rPr>
        <w:i/>
        <w:color w:val="1F3864" w:themeColor="accent1" w:themeShade="80"/>
      </w:rPr>
      <w:t>Rua São Pedro, nº 369, Bairro Centro - Gramado/RS – CEP 95.670-000</w:t>
    </w:r>
  </w:p>
  <w:p w:rsidR="0041338C" w:rsidRPr="0067136B" w:rsidRDefault="0041338C" w:rsidP="0067136B">
    <w:pPr>
      <w:pStyle w:val="Rodap"/>
      <w:jc w:val="center"/>
      <w:rPr>
        <w:i/>
        <w:color w:val="1F3864" w:themeColor="accent1" w:themeShade="80"/>
      </w:rPr>
    </w:pPr>
    <w:r w:rsidRPr="0067136B">
      <w:rPr>
        <w:i/>
        <w:color w:val="1F3864" w:themeColor="accent1" w:themeShade="80"/>
      </w:rPr>
      <w:t xml:space="preserve">Fone: (54) 3295-7000 </w:t>
    </w:r>
    <w:r w:rsidR="0067136B" w:rsidRPr="0067136B">
      <w:rPr>
        <w:i/>
        <w:color w:val="1F3864" w:themeColor="accent1" w:themeShade="80"/>
      </w:rPr>
      <w:t xml:space="preserve">- </w:t>
    </w:r>
    <w:r w:rsidRPr="0067136B">
      <w:rPr>
        <w:i/>
        <w:color w:val="1F3864" w:themeColor="accent1" w:themeShade="80"/>
      </w:rPr>
      <w:t>camara@gramado.rs.leg.br - www.gramado.rs.leg.br</w:t>
    </w:r>
  </w:p>
  <w:p w:rsidR="0041338C" w:rsidRDefault="0041338C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062A9" w:rsidRDefault="001062A9" w:rsidP="00B17B53">
      <w:pPr>
        <w:spacing w:after="0" w:line="240" w:lineRule="auto"/>
      </w:pPr>
      <w:r>
        <w:separator/>
      </w:r>
    </w:p>
  </w:footnote>
  <w:footnote w:type="continuationSeparator" w:id="0">
    <w:p w:rsidR="001062A9" w:rsidRDefault="001062A9" w:rsidP="00B17B5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17B53" w:rsidRDefault="003C2160" w:rsidP="007D60E8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192B8983" wp14:editId="364734F7">
          <wp:extent cx="1266825" cy="906551"/>
          <wp:effectExtent l="0" t="0" r="0" b="8255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Logo Camara NOVO.jpg"/>
                  <pic:cNvPicPr/>
                </pic:nvPicPr>
                <pic:blipFill>
                  <a:blip r:embed="rId1">
                    <a:extLst>
                      <a:ext uri="{BEBA8EAE-BF5A-486C-A8C5-ECC9F3942E4B}">
                        <a14:imgProps xmlns:a14="http://schemas.microsoft.com/office/drawing/2010/main">
                          <a14:imgLayer r:embed="rId2">
                            <a14:imgEffect>
                              <a14:brightnessContrast bright="20000" contrast="40000"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69839" cy="90870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B17B53" w:rsidRDefault="00B17B53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F5175C"/>
    <w:multiLevelType w:val="hybridMultilevel"/>
    <w:tmpl w:val="9C56325E"/>
    <w:lvl w:ilvl="0" w:tplc="04160019">
      <w:start w:val="1"/>
      <w:numFmt w:val="lowerLetter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92045E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1A502131"/>
    <w:multiLevelType w:val="multilevel"/>
    <w:tmpl w:val="63E82DFC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  <w:rPr>
        <w:lang w:val="x-none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1A862D54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1B820AB4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242C6E0D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2CC71038"/>
    <w:multiLevelType w:val="hybridMultilevel"/>
    <w:tmpl w:val="09B0262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B7C7257"/>
    <w:multiLevelType w:val="multilevel"/>
    <w:tmpl w:val="A7F02F94"/>
    <w:lvl w:ilvl="0">
      <w:start w:val="3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3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5DCF26AC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65744EA5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7C8D0C6C"/>
    <w:multiLevelType w:val="multilevel"/>
    <w:tmpl w:val="9CD8A798"/>
    <w:lvl w:ilvl="0">
      <w:start w:val="3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360" w:hanging="360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1080" w:hanging="108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440" w:hanging="144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800" w:hanging="1800"/>
      </w:pPr>
    </w:lvl>
    <w:lvl w:ilvl="8">
      <w:start w:val="1"/>
      <w:numFmt w:val="decimal"/>
      <w:lvlText w:val="%1.%2.%3.%4.%5.%6.%7.%8.%9"/>
      <w:lvlJc w:val="left"/>
      <w:pPr>
        <w:ind w:left="1800" w:hanging="1800"/>
      </w:pPr>
    </w:lvl>
  </w:abstractNum>
  <w:num w:numId="1">
    <w:abstractNumId w:val="2"/>
  </w:num>
  <w:num w:numId="2">
    <w:abstractNumId w:val="0"/>
  </w:num>
  <w:num w:numId="3">
    <w:abstractNumId w:val="9"/>
  </w:num>
  <w:num w:numId="4">
    <w:abstractNumId w:val="5"/>
  </w:num>
  <w:num w:numId="5">
    <w:abstractNumId w:val="6"/>
  </w:num>
  <w:num w:numId="6">
    <w:abstractNumId w:val="1"/>
  </w:num>
  <w:num w:numId="7">
    <w:abstractNumId w:val="4"/>
  </w:num>
  <w:num w:numId="8">
    <w:abstractNumId w:val="8"/>
  </w:num>
  <w:num w:numId="9">
    <w:abstractNumId w:val="3"/>
  </w:num>
  <w:num w:numId="10">
    <w:abstractNumId w:val="10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10EA"/>
    <w:rsid w:val="00012609"/>
    <w:rsid w:val="00015D3A"/>
    <w:rsid w:val="0004169A"/>
    <w:rsid w:val="00042DD1"/>
    <w:rsid w:val="000508E0"/>
    <w:rsid w:val="000510EA"/>
    <w:rsid w:val="00051C9B"/>
    <w:rsid w:val="00051F92"/>
    <w:rsid w:val="00062403"/>
    <w:rsid w:val="00087544"/>
    <w:rsid w:val="001062A9"/>
    <w:rsid w:val="001074F4"/>
    <w:rsid w:val="00113C47"/>
    <w:rsid w:val="00115289"/>
    <w:rsid w:val="00157429"/>
    <w:rsid w:val="0016653E"/>
    <w:rsid w:val="00172788"/>
    <w:rsid w:val="00173016"/>
    <w:rsid w:val="001A2520"/>
    <w:rsid w:val="001C34C8"/>
    <w:rsid w:val="001C7240"/>
    <w:rsid w:val="001D2CB1"/>
    <w:rsid w:val="001D5916"/>
    <w:rsid w:val="00227987"/>
    <w:rsid w:val="00253ECD"/>
    <w:rsid w:val="00364DB0"/>
    <w:rsid w:val="003C2160"/>
    <w:rsid w:val="003F03BE"/>
    <w:rsid w:val="003F0429"/>
    <w:rsid w:val="00411710"/>
    <w:rsid w:val="0041338C"/>
    <w:rsid w:val="004151C9"/>
    <w:rsid w:val="004A6710"/>
    <w:rsid w:val="004B2EC3"/>
    <w:rsid w:val="004C0266"/>
    <w:rsid w:val="004F60CE"/>
    <w:rsid w:val="00524086"/>
    <w:rsid w:val="0054640A"/>
    <w:rsid w:val="00592672"/>
    <w:rsid w:val="005B6862"/>
    <w:rsid w:val="005D0AD0"/>
    <w:rsid w:val="005D1617"/>
    <w:rsid w:val="005E748A"/>
    <w:rsid w:val="005F3428"/>
    <w:rsid w:val="005F3B14"/>
    <w:rsid w:val="00627313"/>
    <w:rsid w:val="00635CA7"/>
    <w:rsid w:val="0064587A"/>
    <w:rsid w:val="00671259"/>
    <w:rsid w:val="0067136B"/>
    <w:rsid w:val="00691417"/>
    <w:rsid w:val="0069601C"/>
    <w:rsid w:val="006F6387"/>
    <w:rsid w:val="0074519A"/>
    <w:rsid w:val="007508CA"/>
    <w:rsid w:val="00772641"/>
    <w:rsid w:val="00772991"/>
    <w:rsid w:val="007A0CEE"/>
    <w:rsid w:val="007D60E8"/>
    <w:rsid w:val="00835FB9"/>
    <w:rsid w:val="0088750C"/>
    <w:rsid w:val="008D4652"/>
    <w:rsid w:val="00943925"/>
    <w:rsid w:val="009500C7"/>
    <w:rsid w:val="00986440"/>
    <w:rsid w:val="009A1B74"/>
    <w:rsid w:val="009A5304"/>
    <w:rsid w:val="00A05463"/>
    <w:rsid w:val="00A138B9"/>
    <w:rsid w:val="00A30312"/>
    <w:rsid w:val="00A57484"/>
    <w:rsid w:val="00A974B6"/>
    <w:rsid w:val="00AB1EB9"/>
    <w:rsid w:val="00AC6AB3"/>
    <w:rsid w:val="00AD1C96"/>
    <w:rsid w:val="00AF5697"/>
    <w:rsid w:val="00B17B53"/>
    <w:rsid w:val="00B5565F"/>
    <w:rsid w:val="00B624D8"/>
    <w:rsid w:val="00B634C1"/>
    <w:rsid w:val="00B77655"/>
    <w:rsid w:val="00B8616C"/>
    <w:rsid w:val="00BB7DA3"/>
    <w:rsid w:val="00C1187E"/>
    <w:rsid w:val="00C2769D"/>
    <w:rsid w:val="00C30AA1"/>
    <w:rsid w:val="00C372E3"/>
    <w:rsid w:val="00C65E53"/>
    <w:rsid w:val="00C70447"/>
    <w:rsid w:val="00C709DF"/>
    <w:rsid w:val="00C81042"/>
    <w:rsid w:val="00CB49C7"/>
    <w:rsid w:val="00CD3621"/>
    <w:rsid w:val="00D03E02"/>
    <w:rsid w:val="00D55A68"/>
    <w:rsid w:val="00D62A77"/>
    <w:rsid w:val="00D8719A"/>
    <w:rsid w:val="00DA0AC6"/>
    <w:rsid w:val="00DA5C79"/>
    <w:rsid w:val="00DB2313"/>
    <w:rsid w:val="00DF3B4C"/>
    <w:rsid w:val="00DF6232"/>
    <w:rsid w:val="00E249A3"/>
    <w:rsid w:val="00E26635"/>
    <w:rsid w:val="00E33930"/>
    <w:rsid w:val="00E55917"/>
    <w:rsid w:val="00E939C7"/>
    <w:rsid w:val="00EA6C3E"/>
    <w:rsid w:val="00EC080F"/>
    <w:rsid w:val="00EE2029"/>
    <w:rsid w:val="00F47420"/>
    <w:rsid w:val="00F60212"/>
    <w:rsid w:val="00F90F2F"/>
    <w:rsid w:val="00F95147"/>
    <w:rsid w:val="00FB1CA9"/>
    <w:rsid w:val="00FD395D"/>
    <w:rsid w:val="00FD773B"/>
    <w:rsid w:val="00FE5408"/>
    <w:rsid w:val="00FF2F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C3A8CBB"/>
  <w15:docId w15:val="{8E21700C-7152-4DD9-9269-1AF8CEE79D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qFormat/>
    <w:rsid w:val="00227987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b/>
      <w:sz w:val="32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E26635"/>
    <w:pPr>
      <w:ind w:left="720"/>
      <w:contextualSpacing/>
    </w:pPr>
  </w:style>
  <w:style w:type="paragraph" w:customStyle="1" w:styleId="Default">
    <w:name w:val="Default"/>
    <w:rsid w:val="008D4652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Cabealho">
    <w:name w:val="header"/>
    <w:basedOn w:val="Normal"/>
    <w:link w:val="CabealhoChar"/>
    <w:uiPriority w:val="99"/>
    <w:unhideWhenUsed/>
    <w:rsid w:val="001074F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074F4"/>
  </w:style>
  <w:style w:type="paragraph" w:styleId="Rodap">
    <w:name w:val="footer"/>
    <w:basedOn w:val="Normal"/>
    <w:link w:val="RodapChar"/>
    <w:uiPriority w:val="99"/>
    <w:unhideWhenUsed/>
    <w:rsid w:val="00B17B5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B17B53"/>
  </w:style>
  <w:style w:type="paragraph" w:styleId="Textodebalo">
    <w:name w:val="Balloon Text"/>
    <w:basedOn w:val="Normal"/>
    <w:link w:val="TextodebaloChar"/>
    <w:uiPriority w:val="99"/>
    <w:semiHidden/>
    <w:unhideWhenUsed/>
    <w:rsid w:val="003C216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C2160"/>
    <w:rPr>
      <w:rFonts w:ascii="Segoe UI" w:hAnsi="Segoe UI" w:cs="Segoe UI"/>
      <w:sz w:val="18"/>
      <w:szCs w:val="18"/>
    </w:rPr>
  </w:style>
  <w:style w:type="paragraph" w:styleId="Corpodetexto">
    <w:name w:val="Body Text"/>
    <w:basedOn w:val="Normal"/>
    <w:link w:val="CorpodetextoChar"/>
    <w:uiPriority w:val="99"/>
    <w:unhideWhenUsed/>
    <w:rsid w:val="00227987"/>
    <w:pPr>
      <w:tabs>
        <w:tab w:val="left" w:pos="288"/>
        <w:tab w:val="left" w:pos="1008"/>
        <w:tab w:val="left" w:pos="1728"/>
        <w:tab w:val="left" w:pos="2448"/>
        <w:tab w:val="left" w:pos="3168"/>
        <w:tab w:val="left" w:pos="3888"/>
        <w:tab w:val="left" w:pos="4608"/>
        <w:tab w:val="left" w:pos="5328"/>
        <w:tab w:val="left" w:pos="6048"/>
        <w:tab w:val="left" w:pos="6768"/>
      </w:tabs>
      <w:spacing w:after="0" w:line="240" w:lineRule="auto"/>
      <w:jc w:val="both"/>
    </w:pPr>
    <w:rPr>
      <w:rFonts w:ascii="Arial" w:eastAsia="Times New Roman" w:hAnsi="Arial" w:cs="Times New Roman"/>
      <w:b/>
      <w:i/>
      <w:szCs w:val="20"/>
      <w:lang w:val="x-none" w:eastAsia="x-none"/>
    </w:rPr>
  </w:style>
  <w:style w:type="character" w:customStyle="1" w:styleId="CorpodetextoChar">
    <w:name w:val="Corpo de texto Char"/>
    <w:basedOn w:val="Fontepargpadro"/>
    <w:link w:val="Corpodetexto"/>
    <w:uiPriority w:val="99"/>
    <w:rsid w:val="00227987"/>
    <w:rPr>
      <w:rFonts w:ascii="Arial" w:eastAsia="Times New Roman" w:hAnsi="Arial" w:cs="Times New Roman"/>
      <w:b/>
      <w:i/>
      <w:szCs w:val="20"/>
      <w:lang w:val="x-none" w:eastAsia="x-none"/>
    </w:rPr>
  </w:style>
  <w:style w:type="paragraph" w:styleId="Corpodetexto2">
    <w:name w:val="Body Text 2"/>
    <w:basedOn w:val="Normal"/>
    <w:link w:val="Corpodetexto2Char"/>
    <w:uiPriority w:val="99"/>
    <w:unhideWhenUsed/>
    <w:rsid w:val="00227987"/>
    <w:pPr>
      <w:tabs>
        <w:tab w:val="left" w:pos="288"/>
        <w:tab w:val="left" w:pos="1008"/>
        <w:tab w:val="left" w:pos="1418"/>
        <w:tab w:val="left" w:pos="1728"/>
        <w:tab w:val="left" w:pos="2448"/>
        <w:tab w:val="left" w:pos="3168"/>
        <w:tab w:val="left" w:pos="3888"/>
        <w:tab w:val="left" w:pos="4608"/>
        <w:tab w:val="left" w:pos="5328"/>
        <w:tab w:val="left" w:pos="6048"/>
        <w:tab w:val="left" w:pos="6768"/>
      </w:tabs>
      <w:spacing w:before="120" w:after="0" w:line="360" w:lineRule="auto"/>
      <w:ind w:right="57"/>
      <w:jc w:val="both"/>
    </w:pPr>
    <w:rPr>
      <w:rFonts w:ascii="Arial" w:eastAsia="Times New Roman" w:hAnsi="Arial" w:cs="Times New Roman"/>
      <w:szCs w:val="20"/>
      <w:lang w:val="x-none" w:eastAsia="x-none"/>
    </w:rPr>
  </w:style>
  <w:style w:type="character" w:customStyle="1" w:styleId="Corpodetexto2Char">
    <w:name w:val="Corpo de texto 2 Char"/>
    <w:basedOn w:val="Fontepargpadro"/>
    <w:link w:val="Corpodetexto2"/>
    <w:uiPriority w:val="99"/>
    <w:rsid w:val="00227987"/>
    <w:rPr>
      <w:rFonts w:ascii="Arial" w:eastAsia="Times New Roman" w:hAnsi="Arial" w:cs="Times New Roman"/>
      <w:szCs w:val="20"/>
      <w:lang w:val="x-none" w:eastAsia="x-none"/>
    </w:rPr>
  </w:style>
  <w:style w:type="character" w:customStyle="1" w:styleId="Ttulo1Char">
    <w:name w:val="Título 1 Char"/>
    <w:basedOn w:val="Fontepargpadro"/>
    <w:link w:val="Ttulo1"/>
    <w:rsid w:val="00227987"/>
    <w:rPr>
      <w:rFonts w:ascii="Times New Roman" w:eastAsia="Times New Roman" w:hAnsi="Times New Roman" w:cs="Times New Roman"/>
      <w:b/>
      <w:sz w:val="32"/>
      <w:szCs w:val="20"/>
      <w:lang w:eastAsia="pt-BR"/>
    </w:rPr>
  </w:style>
  <w:style w:type="character" w:styleId="Refdecomentrio">
    <w:name w:val="annotation reference"/>
    <w:basedOn w:val="Fontepargpadro"/>
    <w:uiPriority w:val="99"/>
    <w:semiHidden/>
    <w:unhideWhenUsed/>
    <w:rsid w:val="00A138B9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A138B9"/>
    <w:pPr>
      <w:spacing w:after="200" w:line="276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A138B9"/>
    <w:rPr>
      <w:rFonts w:ascii="Calibri" w:eastAsia="Calibri" w:hAnsi="Calibri" w:cs="Times New Roman"/>
      <w:sz w:val="20"/>
      <w:szCs w:val="20"/>
    </w:rPr>
  </w:style>
  <w:style w:type="paragraph" w:styleId="SemEspaamento">
    <w:name w:val="No Spacing"/>
    <w:uiPriority w:val="1"/>
    <w:qFormat/>
    <w:rsid w:val="001D2CB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8514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7496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740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093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9352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164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993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20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9048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340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microsoft.com/office/2007/relationships/hdphoto" Target="media/hdphoto1.wdp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319</Words>
  <Characters>1724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Gabriel</dc:creator>
  <cp:lastModifiedBy>Rafael Ronsoni</cp:lastModifiedBy>
  <cp:revision>5</cp:revision>
  <cp:lastPrinted>2018-11-30T11:31:00Z</cp:lastPrinted>
  <dcterms:created xsi:type="dcterms:W3CDTF">2018-11-28T19:15:00Z</dcterms:created>
  <dcterms:modified xsi:type="dcterms:W3CDTF">2018-11-30T11:32:00Z</dcterms:modified>
</cp:coreProperties>
</file>