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241F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viabilidade para implantação de uma vaga de carga e descarga na Av. Borges de Medeiros, n° 3397, Centro, neste município.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241F03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 Secretaria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competente, realize um estudo de viabilidade para implantação de uma vaga carga e descarga na Av. Borges de Medeiros, n° 3397, Centro, neste município.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51C9B" w:rsidRDefault="00051C9B" w:rsidP="00241F0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 </w:t>
      </w:r>
      <w:r w:rsidR="00241F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comércio local. Importa ressaltar que n</w:t>
      </w:r>
      <w:bookmarkStart w:id="0" w:name="_GoBack"/>
      <w:bookmarkEnd w:id="0"/>
      <w:r w:rsidR="00241F03">
        <w:rPr>
          <w:rFonts w:ascii="Arial" w:eastAsia="Times New Roman" w:hAnsi="Arial" w:cs="Arial"/>
          <w:sz w:val="24"/>
          <w:szCs w:val="24"/>
          <w:lang w:eastAsia="pt-BR"/>
        </w:rPr>
        <w:t>esta região existe um número considerável de empreendimentos comerciais que precisam receber ou despachar mercadorias e não tem um local adequado para tanto</w:t>
      </w:r>
      <w:r w:rsidR="00241F03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241F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41F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41F03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241F03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241F03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DFB" w:rsidRDefault="004A4DFB" w:rsidP="00B17B53">
      <w:pPr>
        <w:spacing w:after="0" w:line="240" w:lineRule="auto"/>
      </w:pPr>
      <w:r>
        <w:separator/>
      </w:r>
    </w:p>
  </w:endnote>
  <w:endnote w:type="continuationSeparator" w:id="0">
    <w:p w:rsidR="004A4DFB" w:rsidRDefault="004A4DF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DFB" w:rsidRDefault="004A4DFB" w:rsidP="00B17B53">
      <w:pPr>
        <w:spacing w:after="0" w:line="240" w:lineRule="auto"/>
      </w:pPr>
      <w:r>
        <w:separator/>
      </w:r>
    </w:p>
  </w:footnote>
  <w:footnote w:type="continuationSeparator" w:id="0">
    <w:p w:rsidR="004A4DFB" w:rsidRDefault="004A4DF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F03"/>
    <w:rsid w:val="00253ECD"/>
    <w:rsid w:val="00364DB0"/>
    <w:rsid w:val="003C2160"/>
    <w:rsid w:val="003F03BE"/>
    <w:rsid w:val="003F0429"/>
    <w:rsid w:val="00411710"/>
    <w:rsid w:val="0041338C"/>
    <w:rsid w:val="004151C9"/>
    <w:rsid w:val="004A4DFB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7FCC"/>
  <w15:docId w15:val="{84844CF2-04EB-4AD5-85CC-5B9617C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2017-05-30T13:16:00Z</cp:lastPrinted>
  <dcterms:created xsi:type="dcterms:W3CDTF">2018-11-08T11:11:00Z</dcterms:created>
  <dcterms:modified xsi:type="dcterms:W3CDTF">2018-11-08T11:20:00Z</dcterms:modified>
</cp:coreProperties>
</file>