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7445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06995" w:rsidRDefault="000E1336" w:rsidP="0090699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906995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Executivo Pedido de Providências, para que este através da secretaria competente </w:t>
      </w:r>
      <w:r w:rsidR="004C149B">
        <w:rPr>
          <w:rFonts w:ascii="Arial" w:eastAsia="Times New Roman" w:hAnsi="Arial" w:cs="Arial"/>
          <w:sz w:val="24"/>
          <w:szCs w:val="24"/>
          <w:lang w:eastAsia="pt-BR"/>
        </w:rPr>
        <w:t xml:space="preserve">promova melhorias </w:t>
      </w:r>
      <w:r w:rsidR="00C91F25">
        <w:rPr>
          <w:rFonts w:ascii="Arial" w:eastAsia="Times New Roman" w:hAnsi="Arial" w:cs="Arial"/>
          <w:sz w:val="24"/>
          <w:szCs w:val="24"/>
          <w:lang w:eastAsia="pt-BR"/>
        </w:rPr>
        <w:t xml:space="preserve">na rótula </w:t>
      </w:r>
      <w:r w:rsidR="004C149B">
        <w:rPr>
          <w:rFonts w:ascii="Arial" w:eastAsia="Times New Roman" w:hAnsi="Arial" w:cs="Arial"/>
          <w:sz w:val="24"/>
          <w:szCs w:val="24"/>
          <w:lang w:eastAsia="pt-BR"/>
        </w:rPr>
        <w:t>localizada na Avenida das Hortênsias, em frente ao Hotel Alpestre.</w:t>
      </w:r>
    </w:p>
    <w:p w:rsidR="00906995" w:rsidRDefault="00906995" w:rsidP="00906995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Justifica-se esta propositura</w:t>
      </w:r>
      <w:r w:rsidR="004C149B">
        <w:rPr>
          <w:rFonts w:ascii="Arial" w:hAnsi="Arial" w:cs="Arial"/>
        </w:rPr>
        <w:t>, para que através deste pedido, o Poder Executivo possa promover algumas melhorias na rótula em questão. Primeiramente, cabe salientar que a sinalizaçã</w:t>
      </w:r>
      <w:r w:rsidR="004820DB">
        <w:rPr>
          <w:rFonts w:ascii="Arial" w:hAnsi="Arial" w:cs="Arial"/>
        </w:rPr>
        <w:t>o no</w:t>
      </w:r>
      <w:r w:rsidR="004C149B">
        <w:rPr>
          <w:rFonts w:ascii="Arial" w:hAnsi="Arial" w:cs="Arial"/>
        </w:rPr>
        <w:t xml:space="preserve"> entorno da rótula encontra-s</w:t>
      </w:r>
      <w:bookmarkStart w:id="0" w:name="_GoBack"/>
      <w:bookmarkEnd w:id="0"/>
      <w:r w:rsidR="004C149B">
        <w:rPr>
          <w:rFonts w:ascii="Arial" w:hAnsi="Arial" w:cs="Arial"/>
        </w:rPr>
        <w:t xml:space="preserve">e desgastada, o que dificulta a visão dos motoristas. Por essa </w:t>
      </w:r>
      <w:r w:rsidR="004820DB">
        <w:rPr>
          <w:rFonts w:ascii="Arial" w:hAnsi="Arial" w:cs="Arial"/>
        </w:rPr>
        <w:t xml:space="preserve">razão, os condutores dos veículos que trafegam na Av. </w:t>
      </w:r>
      <w:r w:rsidR="004C149B">
        <w:rPr>
          <w:rFonts w:ascii="Arial" w:hAnsi="Arial" w:cs="Arial"/>
        </w:rPr>
        <w:t>das Hortênsias dificilmente respeitam a placa de “Pare”, ocasionando muitos acidentes neste local</w:t>
      </w:r>
      <w:r w:rsidR="004820DB">
        <w:rPr>
          <w:rFonts w:ascii="Arial" w:hAnsi="Arial" w:cs="Arial"/>
        </w:rPr>
        <w:t>.</w:t>
      </w:r>
      <w:r w:rsidR="004C149B">
        <w:rPr>
          <w:rFonts w:ascii="Arial" w:hAnsi="Arial" w:cs="Arial"/>
        </w:rPr>
        <w:t xml:space="preserve"> Outro ponto</w:t>
      </w:r>
      <w:r w:rsidR="004820DB">
        <w:rPr>
          <w:rFonts w:ascii="Arial" w:hAnsi="Arial" w:cs="Arial"/>
        </w:rPr>
        <w:t xml:space="preserve"> que solicitamos ao Poder Executivo que</w:t>
      </w:r>
      <w:r w:rsidR="004C149B">
        <w:rPr>
          <w:rFonts w:ascii="Arial" w:hAnsi="Arial" w:cs="Arial"/>
        </w:rPr>
        <w:t xml:space="preserve"> analis</w:t>
      </w:r>
      <w:r w:rsidR="004820DB">
        <w:rPr>
          <w:rFonts w:ascii="Arial" w:hAnsi="Arial" w:cs="Arial"/>
        </w:rPr>
        <w:t>e</w:t>
      </w:r>
      <w:r w:rsidR="004C149B">
        <w:rPr>
          <w:rFonts w:ascii="Arial" w:hAnsi="Arial" w:cs="Arial"/>
        </w:rPr>
        <w:t>, é</w:t>
      </w:r>
      <w:r w:rsidR="004820DB">
        <w:rPr>
          <w:rFonts w:ascii="Arial" w:hAnsi="Arial" w:cs="Arial"/>
        </w:rPr>
        <w:t xml:space="preserve"> colocar uma sinalização de rótula preferencial ao invés de parar os veículos que trafegam pela </w:t>
      </w:r>
      <w:proofErr w:type="gramStart"/>
      <w:r w:rsidR="004820DB">
        <w:rPr>
          <w:rFonts w:ascii="Arial" w:hAnsi="Arial" w:cs="Arial"/>
        </w:rPr>
        <w:t>Av.</w:t>
      </w:r>
      <w:proofErr w:type="gramEnd"/>
      <w:r w:rsidR="004820DB">
        <w:rPr>
          <w:rFonts w:ascii="Arial" w:hAnsi="Arial" w:cs="Arial"/>
        </w:rPr>
        <w:t xml:space="preserve"> das Hortênsias.</w:t>
      </w:r>
    </w:p>
    <w:p w:rsidR="00C756F7" w:rsidRPr="00C756F7" w:rsidRDefault="00C756F7" w:rsidP="009069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F07EE7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4820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11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4820D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28415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C6" w:rsidRDefault="00C36AC6" w:rsidP="00E87D4A">
      <w:pPr>
        <w:spacing w:after="0" w:line="240" w:lineRule="auto"/>
      </w:pPr>
      <w:r>
        <w:separator/>
      </w:r>
    </w:p>
  </w:endnote>
  <w:endnote w:type="continuationSeparator" w:id="0">
    <w:p w:rsidR="00C36AC6" w:rsidRDefault="00C36AC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C6" w:rsidRDefault="00C36AC6" w:rsidP="00E87D4A">
      <w:pPr>
        <w:spacing w:after="0" w:line="240" w:lineRule="auto"/>
      </w:pPr>
      <w:r>
        <w:separator/>
      </w:r>
    </w:p>
  </w:footnote>
  <w:footnote w:type="continuationSeparator" w:id="0">
    <w:p w:rsidR="00C36AC6" w:rsidRDefault="00C36AC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67083"/>
    <w:rsid w:val="0027112F"/>
    <w:rsid w:val="002723C6"/>
    <w:rsid w:val="00284158"/>
    <w:rsid w:val="00292013"/>
    <w:rsid w:val="002E00CC"/>
    <w:rsid w:val="002E5D36"/>
    <w:rsid w:val="002E7013"/>
    <w:rsid w:val="0031297F"/>
    <w:rsid w:val="0038676F"/>
    <w:rsid w:val="00396795"/>
    <w:rsid w:val="00405485"/>
    <w:rsid w:val="004167FC"/>
    <w:rsid w:val="00475F6D"/>
    <w:rsid w:val="004820DB"/>
    <w:rsid w:val="004B5FE8"/>
    <w:rsid w:val="004C149B"/>
    <w:rsid w:val="00514E8E"/>
    <w:rsid w:val="005353BE"/>
    <w:rsid w:val="00535A9A"/>
    <w:rsid w:val="00550E6B"/>
    <w:rsid w:val="00556683"/>
    <w:rsid w:val="00564D08"/>
    <w:rsid w:val="005A578F"/>
    <w:rsid w:val="005B1BAF"/>
    <w:rsid w:val="005C3818"/>
    <w:rsid w:val="005F72D0"/>
    <w:rsid w:val="00655944"/>
    <w:rsid w:val="00665B45"/>
    <w:rsid w:val="006B1444"/>
    <w:rsid w:val="00744503"/>
    <w:rsid w:val="007B37E4"/>
    <w:rsid w:val="007B6E60"/>
    <w:rsid w:val="007D6F40"/>
    <w:rsid w:val="00826701"/>
    <w:rsid w:val="008A05EC"/>
    <w:rsid w:val="008B697E"/>
    <w:rsid w:val="008F0853"/>
    <w:rsid w:val="00906995"/>
    <w:rsid w:val="009153F4"/>
    <w:rsid w:val="00921A7E"/>
    <w:rsid w:val="00921C17"/>
    <w:rsid w:val="00923EF5"/>
    <w:rsid w:val="009B64FD"/>
    <w:rsid w:val="00A70110"/>
    <w:rsid w:val="00A90B79"/>
    <w:rsid w:val="00B32030"/>
    <w:rsid w:val="00B466FD"/>
    <w:rsid w:val="00BB2345"/>
    <w:rsid w:val="00C36AC6"/>
    <w:rsid w:val="00C60329"/>
    <w:rsid w:val="00C756F7"/>
    <w:rsid w:val="00C91F25"/>
    <w:rsid w:val="00DE73CE"/>
    <w:rsid w:val="00E040A3"/>
    <w:rsid w:val="00E54357"/>
    <w:rsid w:val="00E56219"/>
    <w:rsid w:val="00E87D4A"/>
    <w:rsid w:val="00EB4DB2"/>
    <w:rsid w:val="00F07EE7"/>
    <w:rsid w:val="00F22790"/>
    <w:rsid w:val="00F314AC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2018-10-11T19:37:00Z</cp:lastPrinted>
  <dcterms:created xsi:type="dcterms:W3CDTF">2018-10-11T18:33:00Z</dcterms:created>
  <dcterms:modified xsi:type="dcterms:W3CDTF">2018-10-11T19:41:00Z</dcterms:modified>
</cp:coreProperties>
</file>