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253ECD" w:rsidRDefault="00A138B9" w:rsidP="001D3F14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</w:t>
      </w:r>
      <w:r w:rsidR="001D3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3F14" w:rsidRPr="001D3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através da secretaria competente que faça a manutenção das placas </w:t>
      </w:r>
      <w:r w:rsidR="007A3CEC" w:rsidRPr="007A3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nomenclatura de rua </w:t>
      </w:r>
      <w:r w:rsidR="001D3F14" w:rsidRPr="001D3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localizadas ao redor do Lago Negro</w:t>
      </w:r>
      <w:r w:rsidR="001D3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3F14" w:rsidRDefault="00A138B9" w:rsidP="001D3F1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 xml:space="preserve">secretaria competente 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>faça a manutenção das placas</w:t>
      </w:r>
      <w:r w:rsidR="007A3CE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3CEC">
        <w:rPr>
          <w:rFonts w:ascii="Arial" w:hAnsi="Arial" w:cs="Arial"/>
        </w:rPr>
        <w:t xml:space="preserve">nomenclatura de rua 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>localizadas n</w:t>
      </w:r>
      <w:r w:rsidR="001D3F14">
        <w:rPr>
          <w:rFonts w:ascii="Arial" w:eastAsia="Times New Roman" w:hAnsi="Arial" w:cs="Arial"/>
          <w:sz w:val="24"/>
          <w:szCs w:val="24"/>
          <w:lang w:eastAsia="pt-BR"/>
        </w:rPr>
        <w:t>as ruas ao redor do Lago Negro, bairro Planalto, neste município.</w:t>
      </w:r>
      <w:bookmarkStart w:id="0" w:name="_GoBack"/>
      <w:bookmarkEnd w:id="0"/>
    </w:p>
    <w:p w:rsidR="00671259" w:rsidRPr="00671259" w:rsidRDefault="001D3F14" w:rsidP="001D3F1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         </w:t>
      </w:r>
    </w:p>
    <w:p w:rsidR="00253ECD" w:rsidRDefault="00253ECD" w:rsidP="001D3F1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ess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dos principais pontos turísticos da cidade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1D3F14">
        <w:rPr>
          <w:rFonts w:ascii="Arial" w:hAnsi="Arial" w:cs="Arial"/>
        </w:rPr>
        <w:t xml:space="preserve">visto que, algumas placas de </w:t>
      </w:r>
      <w:r w:rsidR="007A3CEC">
        <w:rPr>
          <w:rFonts w:ascii="Arial" w:hAnsi="Arial" w:cs="Arial"/>
        </w:rPr>
        <w:t>nomenclatura de rua</w:t>
      </w:r>
      <w:r w:rsidR="001D3F14">
        <w:rPr>
          <w:rFonts w:ascii="Arial" w:hAnsi="Arial" w:cs="Arial"/>
        </w:rPr>
        <w:t xml:space="preserve"> encontram-se em mau estado de conservação causados pelo tempo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dificultando a visualização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D3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1D3F14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1D3F14" w:rsidRDefault="001D3F14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 Progressista</w:t>
      </w:r>
    </w:p>
    <w:p w:rsidR="00A138B9" w:rsidRPr="00C2769D" w:rsidRDefault="001D3F14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247890" cy="589216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19" cy="59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76" w:rsidRDefault="00952C76" w:rsidP="00B17B53">
      <w:pPr>
        <w:spacing w:after="0" w:line="240" w:lineRule="auto"/>
      </w:pPr>
      <w:r>
        <w:separator/>
      </w:r>
    </w:p>
  </w:endnote>
  <w:endnote w:type="continuationSeparator" w:id="0">
    <w:p w:rsidR="00952C76" w:rsidRDefault="00952C7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76" w:rsidRDefault="00952C76" w:rsidP="00B17B53">
      <w:pPr>
        <w:spacing w:after="0" w:line="240" w:lineRule="auto"/>
      </w:pPr>
      <w:r>
        <w:separator/>
      </w:r>
    </w:p>
  </w:footnote>
  <w:footnote w:type="continuationSeparator" w:id="0">
    <w:p w:rsidR="00952C76" w:rsidRDefault="00952C7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3F14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A3CEC"/>
    <w:rsid w:val="007D60E8"/>
    <w:rsid w:val="00835FB9"/>
    <w:rsid w:val="0088750C"/>
    <w:rsid w:val="008D4652"/>
    <w:rsid w:val="00943925"/>
    <w:rsid w:val="009500C7"/>
    <w:rsid w:val="00952C76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63CCE"/>
  <w15:docId w15:val="{63CBD926-FE74-4194-9DE7-6E28DB9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3</cp:revision>
  <cp:lastPrinted>2018-08-29T12:14:00Z</cp:lastPrinted>
  <dcterms:created xsi:type="dcterms:W3CDTF">2018-08-29T12:12:00Z</dcterms:created>
  <dcterms:modified xsi:type="dcterms:W3CDTF">2018-08-29T12:14:00Z</dcterms:modified>
</cp:coreProperties>
</file>