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63B" w:rsidRDefault="00BF463B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26F73" w:rsidRDefault="00E26F73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473A1" w:rsidRDefault="000473A1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INDICAÇÃO____/201</w:t>
      </w:r>
      <w:r w:rsidR="007E6C5A">
        <w:rPr>
          <w:rFonts w:ascii="Arial" w:hAnsi="Arial" w:cs="Arial"/>
          <w:b/>
          <w:bCs/>
          <w:sz w:val="24"/>
          <w:szCs w:val="24"/>
        </w:rPr>
        <w:t>8</w:t>
      </w:r>
    </w:p>
    <w:p w:rsidR="000473A1" w:rsidRDefault="000473A1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3127D" w:rsidRDefault="00552EFD" w:rsidP="0008041C">
      <w:pPr>
        <w:ind w:left="5103" w:firstLine="425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Solicito</w:t>
      </w:r>
      <w:r w:rsidR="002354E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a </w:t>
      </w:r>
      <w:r w:rsidR="005D049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Secretaria da Fazenda e ao Movimento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Comunitário</w:t>
      </w:r>
      <w:r w:rsidR="005D049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de Combate a Violência – </w:t>
      </w:r>
      <w:proofErr w:type="spellStart"/>
      <w:r w:rsidR="005D049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Mocovi</w:t>
      </w:r>
      <w:proofErr w:type="spellEnd"/>
      <w:r w:rsidR="005D049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 sugerindo que no ano 2019 quando do envio da cobrança do IPTU seja anexado um boleto bancário</w:t>
      </w:r>
      <w:r w:rsidR="0008041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para contribuição espontânea, neste município.</w:t>
      </w:r>
    </w:p>
    <w:p w:rsidR="00F3127D" w:rsidRDefault="00F3127D" w:rsidP="00BB4ABF">
      <w:pPr>
        <w:ind w:left="5245" w:firstLine="567"/>
        <w:jc w:val="both"/>
        <w:rPr>
          <w:rFonts w:ascii="Arial" w:hAnsi="Arial" w:cs="Arial"/>
          <w:b/>
          <w:sz w:val="24"/>
          <w:szCs w:val="24"/>
        </w:rPr>
      </w:pPr>
    </w:p>
    <w:p w:rsidR="00E26F73" w:rsidRDefault="000473A1" w:rsidP="000473A1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 Vereador que abaixo subscreve, vem através do presente, no uso de suas prerrogativas legais e regimentais, solicitar a esta Casa qu</w:t>
      </w:r>
      <w:r w:rsidR="0098277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 encaminhe esta Indicação à Secretaria da Fazenda e ao Movimento </w:t>
      </w:r>
      <w:r w:rsidR="00FA5B9D">
        <w:rPr>
          <w:rFonts w:ascii="Arial" w:hAnsi="Arial" w:cs="Arial"/>
          <w:color w:val="000000"/>
          <w:sz w:val="24"/>
          <w:szCs w:val="24"/>
          <w:shd w:val="clear" w:color="auto" w:fill="FFFFFF"/>
        </w:rPr>
        <w:t>Comunitário</w:t>
      </w:r>
      <w:r w:rsidR="0098277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Combate a Violência – MOCOVI, sugerindo que no ano de 2019 quando do envio</w:t>
      </w:r>
      <w:r w:rsidR="000804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dos carnes de</w:t>
      </w:r>
      <w:r w:rsidR="0098277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cobrança do IPTU seja anexado um boleto bancário para que os contribuintes possam colaborar espontaneamente com o movimento comunitário </w:t>
      </w:r>
      <w:r w:rsidR="0008041C">
        <w:rPr>
          <w:rFonts w:ascii="Arial" w:hAnsi="Arial" w:cs="Arial"/>
          <w:color w:val="000000"/>
          <w:sz w:val="24"/>
          <w:szCs w:val="24"/>
          <w:shd w:val="clear" w:color="auto" w:fill="FFFFFF"/>
        </w:rPr>
        <w:t>pró-segurança deste</w:t>
      </w:r>
      <w:r w:rsidR="0098277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município.</w:t>
      </w:r>
    </w:p>
    <w:p w:rsidR="000473A1" w:rsidRDefault="005D0494" w:rsidP="000473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>
        <w:rPr>
          <w:rFonts w:ascii="Arial" w:eastAsia="Times New Roman" w:hAnsi="Arial" w:cs="Arial"/>
          <w:sz w:val="24"/>
          <w:szCs w:val="20"/>
          <w:lang w:eastAsia="pt-BR"/>
        </w:rPr>
        <w:t>Esta forma de colaboração já foi adotada em outros municípios, dando excelente resultado, também é uma forma de diminuir recursos públicos na área de segurança</w:t>
      </w:r>
      <w:r w:rsidR="00B43FAA">
        <w:rPr>
          <w:rFonts w:ascii="Arial" w:eastAsia="Times New Roman" w:hAnsi="Arial" w:cs="Arial"/>
          <w:sz w:val="24"/>
          <w:szCs w:val="20"/>
          <w:lang w:eastAsia="pt-BR"/>
        </w:rPr>
        <w:t>.</w:t>
      </w:r>
    </w:p>
    <w:p w:rsidR="00B43FAA" w:rsidRDefault="00B43FAA" w:rsidP="000473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B43FAA" w:rsidRDefault="00B43FAA" w:rsidP="00B43FAA">
      <w:pPr>
        <w:spacing w:before="100" w:beforeAutospacing="1" w:after="100" w:afterAutospacing="1" w:line="240" w:lineRule="auto"/>
        <w:ind w:firstLine="708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0"/>
          <w:lang w:eastAsia="pt-BR"/>
        </w:rPr>
        <w:t xml:space="preserve">Câmara de Vereadores de Gramado, 23 de </w:t>
      </w:r>
      <w:r w:rsidR="005D0494">
        <w:rPr>
          <w:rFonts w:ascii="Arial" w:eastAsia="Times New Roman" w:hAnsi="Arial" w:cs="Arial"/>
          <w:sz w:val="24"/>
          <w:szCs w:val="20"/>
          <w:lang w:eastAsia="pt-BR"/>
        </w:rPr>
        <w:t>agosto</w:t>
      </w:r>
      <w:r>
        <w:rPr>
          <w:rFonts w:ascii="Arial" w:eastAsia="Times New Roman" w:hAnsi="Arial" w:cs="Arial"/>
          <w:sz w:val="24"/>
          <w:szCs w:val="20"/>
          <w:lang w:eastAsia="pt-BR"/>
        </w:rPr>
        <w:t xml:space="preserve"> de 2018.</w:t>
      </w:r>
    </w:p>
    <w:tbl>
      <w:tblPr>
        <w:tblW w:w="0" w:type="auto"/>
        <w:tblCellSpacing w:w="0" w:type="dxa"/>
        <w:tblInd w:w="1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270"/>
      </w:tblGrid>
      <w:tr w:rsidR="000473A1" w:rsidRPr="00475F6D" w:rsidTr="00C03DAB">
        <w:trPr>
          <w:tblCellSpacing w:w="0" w:type="dxa"/>
        </w:trPr>
        <w:tc>
          <w:tcPr>
            <w:tcW w:w="1800" w:type="dxa"/>
            <w:hideMark/>
          </w:tcPr>
          <w:p w:rsidR="000473A1" w:rsidRPr="00475F6D" w:rsidRDefault="000473A1" w:rsidP="003271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8929EF7" wp14:editId="5BE95B78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0473A1" w:rsidRPr="00475F6D" w:rsidRDefault="000473A1" w:rsidP="0032717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0473A1" w:rsidRPr="00475F6D" w:rsidRDefault="000473A1" w:rsidP="0032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0473A1" w:rsidRPr="00475F6D" w:rsidRDefault="000473A1" w:rsidP="005D0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34260D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Vereador P</w:t>
            </w:r>
            <w:r w:rsidR="005D0494" w:rsidRPr="0034260D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rogressi</w:t>
            </w:r>
            <w:r w:rsidR="0034260D" w:rsidRPr="0034260D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s</w:t>
            </w:r>
            <w:r w:rsidR="005D0494" w:rsidRPr="0034260D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ta</w:t>
            </w:r>
          </w:p>
        </w:tc>
      </w:tr>
      <w:tr w:rsidR="00F3127D" w:rsidRPr="00475F6D" w:rsidTr="00C03DAB">
        <w:trPr>
          <w:tblCellSpacing w:w="0" w:type="dxa"/>
        </w:trPr>
        <w:tc>
          <w:tcPr>
            <w:tcW w:w="1800" w:type="dxa"/>
          </w:tcPr>
          <w:p w:rsidR="00F3127D" w:rsidRPr="00475F6D" w:rsidRDefault="00F3127D" w:rsidP="00327179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270" w:type="dxa"/>
          </w:tcPr>
          <w:p w:rsidR="00F3127D" w:rsidRPr="00475F6D" w:rsidRDefault="00F3127D" w:rsidP="0032717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9E632E" w:rsidRDefault="009E632E">
      <w:bookmarkStart w:id="0" w:name="_GoBack"/>
      <w:bookmarkEnd w:id="0"/>
    </w:p>
    <w:sectPr w:rsidR="009E632E" w:rsidSect="00574FF3">
      <w:headerReference w:type="default" r:id="rId8"/>
      <w:footerReference w:type="default" r:id="rId9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F5A" w:rsidRDefault="007D2F5A" w:rsidP="007E6C5A">
      <w:pPr>
        <w:spacing w:after="0" w:line="240" w:lineRule="auto"/>
      </w:pPr>
      <w:r>
        <w:separator/>
      </w:r>
    </w:p>
  </w:endnote>
  <w:endnote w:type="continuationSeparator" w:id="0">
    <w:p w:rsidR="007D2F5A" w:rsidRDefault="007D2F5A" w:rsidP="007E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C5A" w:rsidRDefault="007E6C5A">
    <w:pPr>
      <w:pStyle w:val="Rodap"/>
    </w:pPr>
    <w:r w:rsidRPr="00F65C28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0138A454" wp14:editId="7504E961">
          <wp:simplePos x="0" y="0"/>
          <wp:positionH relativeFrom="column">
            <wp:posOffset>-337185</wp:posOffset>
          </wp:positionH>
          <wp:positionV relativeFrom="paragraph">
            <wp:posOffset>-3810</wp:posOffset>
          </wp:positionV>
          <wp:extent cx="6515100" cy="72898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728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F5A" w:rsidRDefault="007D2F5A" w:rsidP="007E6C5A">
      <w:pPr>
        <w:spacing w:after="0" w:line="240" w:lineRule="auto"/>
      </w:pPr>
      <w:r>
        <w:separator/>
      </w:r>
    </w:p>
  </w:footnote>
  <w:footnote w:type="continuationSeparator" w:id="0">
    <w:p w:rsidR="007D2F5A" w:rsidRDefault="007D2F5A" w:rsidP="007E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C5A" w:rsidRDefault="007E6C5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932DF56" wp14:editId="0FAED7B0">
          <wp:simplePos x="0" y="0"/>
          <wp:positionH relativeFrom="column">
            <wp:posOffset>-680085</wp:posOffset>
          </wp:positionH>
          <wp:positionV relativeFrom="paragraph">
            <wp:posOffset>-249555</wp:posOffset>
          </wp:positionV>
          <wp:extent cx="7096125" cy="761365"/>
          <wp:effectExtent l="0" t="0" r="9525" b="635"/>
          <wp:wrapSquare wrapText="bothSides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125" cy="761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3A1"/>
    <w:rsid w:val="000473A1"/>
    <w:rsid w:val="00055878"/>
    <w:rsid w:val="0008041C"/>
    <w:rsid w:val="001A460F"/>
    <w:rsid w:val="002354E6"/>
    <w:rsid w:val="002A20CE"/>
    <w:rsid w:val="00323CC4"/>
    <w:rsid w:val="0034260D"/>
    <w:rsid w:val="003A10F3"/>
    <w:rsid w:val="003F13B5"/>
    <w:rsid w:val="003F1B54"/>
    <w:rsid w:val="00552EFD"/>
    <w:rsid w:val="00561CC1"/>
    <w:rsid w:val="00574FF3"/>
    <w:rsid w:val="005953E0"/>
    <w:rsid w:val="005A3608"/>
    <w:rsid w:val="005D0494"/>
    <w:rsid w:val="00740EF1"/>
    <w:rsid w:val="007D2F5A"/>
    <w:rsid w:val="007E6C5A"/>
    <w:rsid w:val="0098277C"/>
    <w:rsid w:val="009C4B57"/>
    <w:rsid w:val="009E632E"/>
    <w:rsid w:val="00B43FAA"/>
    <w:rsid w:val="00B93A4C"/>
    <w:rsid w:val="00BA764D"/>
    <w:rsid w:val="00BB4ABF"/>
    <w:rsid w:val="00BE0928"/>
    <w:rsid w:val="00BF463B"/>
    <w:rsid w:val="00C03DAB"/>
    <w:rsid w:val="00C870A8"/>
    <w:rsid w:val="00E26F73"/>
    <w:rsid w:val="00F3127D"/>
    <w:rsid w:val="00FA5B9D"/>
    <w:rsid w:val="00FF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3A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3A1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E6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C5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E6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C5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3A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3A1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E6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C5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E6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C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4</cp:revision>
  <cp:lastPrinted>2018-08-24T11:06:00Z</cp:lastPrinted>
  <dcterms:created xsi:type="dcterms:W3CDTF">2018-08-23T14:16:00Z</dcterms:created>
  <dcterms:modified xsi:type="dcterms:W3CDTF">2018-08-24T12:56:00Z</dcterms:modified>
</cp:coreProperties>
</file>