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876B05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876B05" w:rsidRDefault="00876B05" w:rsidP="00DA7733">
      <w:pPr>
        <w:jc w:val="center"/>
        <w:rPr>
          <w:rFonts w:ascii="Arial" w:hAnsi="Arial" w:cs="Arial"/>
          <w:b/>
          <w:sz w:val="24"/>
        </w:rPr>
      </w:pPr>
    </w:p>
    <w:p w:rsidR="007F44B1" w:rsidRPr="0089592F" w:rsidRDefault="00075261" w:rsidP="00717033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</w:rPr>
      </w:pPr>
      <w:r w:rsidRPr="007F44B1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 w:rsidRPr="007F44B1">
        <w:rPr>
          <w:rStyle w:val="apple-converted-space"/>
          <w:rFonts w:ascii="Arial" w:hAnsi="Arial" w:cs="Arial"/>
          <w:color w:val="000000"/>
        </w:rPr>
        <w:t> </w:t>
      </w:r>
      <w:r w:rsidRPr="007F44B1">
        <w:rPr>
          <w:rFonts w:ascii="Arial" w:hAnsi="Arial" w:cs="Arial"/>
          <w:color w:val="000000"/>
        </w:rPr>
        <w:t>Providência</w:t>
      </w:r>
      <w:r w:rsidR="00BC4B6C" w:rsidRPr="007F44B1">
        <w:rPr>
          <w:rFonts w:ascii="Arial" w:hAnsi="Arial" w:cs="Arial"/>
          <w:color w:val="000000"/>
        </w:rPr>
        <w:t>s</w:t>
      </w:r>
      <w:r w:rsidRPr="007F44B1">
        <w:rPr>
          <w:rFonts w:ascii="Arial" w:hAnsi="Arial" w:cs="Arial"/>
          <w:color w:val="000000"/>
        </w:rPr>
        <w:t xml:space="preserve"> p</w:t>
      </w:r>
      <w:r w:rsidR="00BC4B6C" w:rsidRPr="007F44B1">
        <w:rPr>
          <w:rFonts w:ascii="Arial" w:hAnsi="Arial" w:cs="Arial"/>
          <w:color w:val="000000"/>
        </w:rPr>
        <w:t>ara que este, através da Secreta</w:t>
      </w:r>
      <w:r w:rsidR="007F44B1" w:rsidRPr="007F44B1">
        <w:rPr>
          <w:rFonts w:ascii="Arial" w:hAnsi="Arial" w:cs="Arial"/>
          <w:color w:val="000000"/>
        </w:rPr>
        <w:t>ria competente,</w:t>
      </w:r>
      <w:r w:rsidR="00717033">
        <w:rPr>
          <w:rFonts w:ascii="Arial" w:hAnsi="Arial" w:cs="Arial"/>
          <w:color w:val="000000"/>
        </w:rPr>
        <w:t xml:space="preserve"> para que realize </w:t>
      </w:r>
      <w:r w:rsidR="008960A9">
        <w:rPr>
          <w:rFonts w:ascii="Arial" w:hAnsi="Arial" w:cs="Arial"/>
          <w:color w:val="000000"/>
        </w:rPr>
        <w:t xml:space="preserve">o </w:t>
      </w:r>
      <w:r w:rsidR="00876B05">
        <w:rPr>
          <w:rFonts w:ascii="Arial" w:hAnsi="Arial" w:cs="Arial"/>
          <w:color w:val="000000"/>
        </w:rPr>
        <w:t xml:space="preserve">estudo de viabilidade para construção de calçamento público e repintura da rua Serafim Benetti, </w:t>
      </w:r>
      <w:r w:rsidR="003F17DB">
        <w:rPr>
          <w:rFonts w:ascii="Arial" w:hAnsi="Arial" w:cs="Arial"/>
          <w:color w:val="000000"/>
        </w:rPr>
        <w:t xml:space="preserve">bairro </w:t>
      </w:r>
      <w:r w:rsidR="00876B05">
        <w:rPr>
          <w:rFonts w:ascii="Arial" w:hAnsi="Arial" w:cs="Arial"/>
          <w:color w:val="000000"/>
        </w:rPr>
        <w:t>Piratini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 xml:space="preserve">, neste </w:t>
      </w:r>
      <w:r w:rsidR="007F44B1" w:rsidRPr="0089592F">
        <w:rPr>
          <w:rFonts w:ascii="Arial" w:hAnsi="Arial" w:cs="Arial"/>
          <w:color w:val="000000"/>
          <w:shd w:val="clear" w:color="auto" w:fill="FFFFFF"/>
        </w:rPr>
        <w:t>município</w:t>
      </w:r>
      <w:r w:rsidR="00717033" w:rsidRPr="0089592F">
        <w:rPr>
          <w:rFonts w:ascii="Arial" w:hAnsi="Arial" w:cs="Arial"/>
          <w:color w:val="000000"/>
          <w:shd w:val="clear" w:color="auto" w:fill="FFFFFF"/>
        </w:rPr>
        <w:t>.</w:t>
      </w:r>
    </w:p>
    <w:p w:rsidR="00F9117F" w:rsidRPr="0089592F" w:rsidRDefault="0089592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9592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Tal solicitação é feita por moradores e se faz necessária diante dos transtornos causados </w:t>
      </w:r>
      <w:r w:rsidR="00876B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pelo fato de pedestres caminhar pela via, </w:t>
      </w:r>
      <w:r w:rsidRPr="0089592F">
        <w:rPr>
          <w:rFonts w:ascii="Arial" w:hAnsi="Arial" w:cs="Arial"/>
          <w:color w:val="000000"/>
          <w:sz w:val="24"/>
          <w:szCs w:val="24"/>
          <w:shd w:val="clear" w:color="auto" w:fill="FFFFFF"/>
        </w:rPr>
        <w:t>ocasionando risco</w:t>
      </w:r>
      <w:r w:rsidR="00876B05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89592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acidentes</w:t>
      </w:r>
      <w:r w:rsidR="00876B05">
        <w:rPr>
          <w:rFonts w:ascii="Arial" w:hAnsi="Arial" w:cs="Arial"/>
          <w:color w:val="000000"/>
          <w:sz w:val="24"/>
          <w:szCs w:val="24"/>
          <w:shd w:val="clear" w:color="auto" w:fill="FFFFFF"/>
        </w:rPr>
        <w:t>, e também a repintura para melhor sinalização da via.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876B05" w:rsidRDefault="00876B05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876B05" w:rsidRDefault="00876B05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876B05" w:rsidRDefault="00876B05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F9117F" w:rsidRDefault="00876B05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de Vereadores de Gramado, 10 de maio de 2018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876B05" w:rsidRDefault="00876B05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876B05" w:rsidRDefault="00876B05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876B05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0B9" w:rsidRDefault="00B970B9" w:rsidP="00E87D4A">
      <w:pPr>
        <w:spacing w:after="0" w:line="240" w:lineRule="auto"/>
      </w:pPr>
      <w:r>
        <w:separator/>
      </w:r>
    </w:p>
  </w:endnote>
  <w:endnote w:type="continuationSeparator" w:id="0">
    <w:p w:rsidR="00B970B9" w:rsidRDefault="00B970B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0B9" w:rsidRDefault="00B970B9" w:rsidP="00E87D4A">
      <w:pPr>
        <w:spacing w:after="0" w:line="240" w:lineRule="auto"/>
      </w:pPr>
      <w:r>
        <w:separator/>
      </w:r>
    </w:p>
  </w:footnote>
  <w:footnote w:type="continuationSeparator" w:id="0">
    <w:p w:rsidR="00B970B9" w:rsidRDefault="00B970B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C3C66"/>
    <w:rsid w:val="002015E0"/>
    <w:rsid w:val="00241611"/>
    <w:rsid w:val="0031467B"/>
    <w:rsid w:val="00383E10"/>
    <w:rsid w:val="003F17DB"/>
    <w:rsid w:val="004605AA"/>
    <w:rsid w:val="004F3AAF"/>
    <w:rsid w:val="005006B4"/>
    <w:rsid w:val="005757A4"/>
    <w:rsid w:val="005A450D"/>
    <w:rsid w:val="005F2F6D"/>
    <w:rsid w:val="00717033"/>
    <w:rsid w:val="00724616"/>
    <w:rsid w:val="00760D2E"/>
    <w:rsid w:val="00784CB3"/>
    <w:rsid w:val="007B2510"/>
    <w:rsid w:val="007F44B1"/>
    <w:rsid w:val="00876B05"/>
    <w:rsid w:val="0089592F"/>
    <w:rsid w:val="008960A9"/>
    <w:rsid w:val="008E6DAA"/>
    <w:rsid w:val="008F0853"/>
    <w:rsid w:val="00921A7E"/>
    <w:rsid w:val="00970051"/>
    <w:rsid w:val="00A5520B"/>
    <w:rsid w:val="00A662CB"/>
    <w:rsid w:val="00A90B79"/>
    <w:rsid w:val="00AF7060"/>
    <w:rsid w:val="00B466FD"/>
    <w:rsid w:val="00B970B9"/>
    <w:rsid w:val="00BB2345"/>
    <w:rsid w:val="00BC4B6C"/>
    <w:rsid w:val="00C83F22"/>
    <w:rsid w:val="00D14804"/>
    <w:rsid w:val="00DA7733"/>
    <w:rsid w:val="00DE73CE"/>
    <w:rsid w:val="00E1648D"/>
    <w:rsid w:val="00E87D4A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A915D"/>
  <w15:docId w15:val="{18FC31C2-D6FE-41B3-91AC-5C0CFC2F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2018-05-10T14:55:00Z</cp:lastPrinted>
  <dcterms:created xsi:type="dcterms:W3CDTF">2018-05-10T14:50:00Z</dcterms:created>
  <dcterms:modified xsi:type="dcterms:W3CDTF">2018-05-10T16:15:00Z</dcterms:modified>
</cp:coreProperties>
</file>