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7C702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EXECUTIVO MUNICIPAL FORNEÇA INFORMAÇÕES SOBRE </w:t>
      </w:r>
      <w:r w:rsidR="007C7020">
        <w:rPr>
          <w:rFonts w:ascii="Arial" w:hAnsi="Arial" w:cs="Arial"/>
          <w:b/>
          <w:sz w:val="24"/>
          <w:szCs w:val="24"/>
        </w:rPr>
        <w:t xml:space="preserve">QUAIS ÀS ÁREAS ESTÃO PREVISTAS VISANDO IMPLANTAÇÃO DE LOTEAMENTOS POPULARES NO MUNICÍPIO DE GRAMADO. </w:t>
      </w:r>
    </w:p>
    <w:p w:rsidR="007C7020" w:rsidRPr="00EB7B23" w:rsidRDefault="007C7020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Default="00870FF0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a secretaria competente</w:t>
      </w:r>
      <w:r w:rsidR="007C7020">
        <w:rPr>
          <w:rFonts w:ascii="Arial" w:eastAsia="Times New Roman" w:hAnsi="Arial" w:cs="Arial"/>
          <w:sz w:val="24"/>
          <w:szCs w:val="24"/>
          <w:lang w:eastAsia="pt-BR"/>
        </w:rPr>
        <w:t xml:space="preserve"> forneça informações sobre quais às áreas estão previstas visando implantação de loteamentos populares no município de Gramado.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70FF0" w:rsidRDefault="00870FF0" w:rsidP="007C70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7C70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870FF0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diante da </w:t>
      </w:r>
      <w:r w:rsidR="007C7020">
        <w:rPr>
          <w:rFonts w:ascii="Arial" w:hAnsi="Arial" w:cs="Arial"/>
          <w:color w:val="000000"/>
          <w:sz w:val="24"/>
          <w:szCs w:val="24"/>
          <w:shd w:val="clear" w:color="auto" w:fill="FFFFFF"/>
        </w:rPr>
        <w:t>grande procura de imóveis residenciais populares.</w:t>
      </w:r>
      <w:bookmarkStart w:id="0" w:name="_GoBack"/>
      <w:bookmarkEnd w:id="0"/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8E" w:rsidRDefault="001A6F8E" w:rsidP="00E87D4A">
      <w:pPr>
        <w:spacing w:after="0" w:line="240" w:lineRule="auto"/>
      </w:pPr>
      <w:r>
        <w:separator/>
      </w:r>
    </w:p>
  </w:endnote>
  <w:endnote w:type="continuationSeparator" w:id="0">
    <w:p w:rsidR="001A6F8E" w:rsidRDefault="001A6F8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8E" w:rsidRDefault="001A6F8E" w:rsidP="00E87D4A">
      <w:pPr>
        <w:spacing w:after="0" w:line="240" w:lineRule="auto"/>
      </w:pPr>
      <w:r>
        <w:separator/>
      </w:r>
    </w:p>
  </w:footnote>
  <w:footnote w:type="continuationSeparator" w:id="0">
    <w:p w:rsidR="001A6F8E" w:rsidRDefault="001A6F8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A6F8E"/>
    <w:rsid w:val="00241611"/>
    <w:rsid w:val="004E634A"/>
    <w:rsid w:val="005C1A36"/>
    <w:rsid w:val="007C7020"/>
    <w:rsid w:val="00870FF0"/>
    <w:rsid w:val="008F0853"/>
    <w:rsid w:val="00921A7E"/>
    <w:rsid w:val="00932708"/>
    <w:rsid w:val="00A90B79"/>
    <w:rsid w:val="00B466FD"/>
    <w:rsid w:val="00BB2345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2017-04-11T13:04:00Z</cp:lastPrinted>
  <dcterms:created xsi:type="dcterms:W3CDTF">2018-05-04T11:59:00Z</dcterms:created>
  <dcterms:modified xsi:type="dcterms:W3CDTF">2018-05-04T11:59:00Z</dcterms:modified>
</cp:coreProperties>
</file>