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10142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10142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 xml:space="preserve">Informação, para que apresente documentação necessária relacionada às licenças concedidas para o </w:t>
      </w:r>
      <w:r w:rsidR="00F2519C">
        <w:rPr>
          <w:rFonts w:ascii="Arial" w:eastAsia="Times New Roman" w:hAnsi="Arial" w:cs="Arial"/>
          <w:sz w:val="24"/>
          <w:szCs w:val="24"/>
          <w:lang w:eastAsia="pt-BR"/>
        </w:rPr>
        <w:t>funcionamento da Lavanderia Central, localizada na Avenida Central neste município.</w:t>
      </w:r>
    </w:p>
    <w:p w:rsidR="00475F6D" w:rsidRPr="00475F6D" w:rsidRDefault="003E4E8E" w:rsidP="003E4E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</w:t>
      </w:r>
      <w:r w:rsidR="009D5556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>ido, para fins de</w:t>
      </w:r>
      <w:r w:rsidR="002B1ABA">
        <w:rPr>
          <w:rFonts w:ascii="Arial" w:eastAsia="Times New Roman" w:hAnsi="Arial" w:cs="Arial"/>
          <w:sz w:val="24"/>
          <w:szCs w:val="24"/>
          <w:lang w:eastAsia="pt-BR"/>
        </w:rPr>
        <w:t xml:space="preserve"> informação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 xml:space="preserve">, conforme denúncia feita na ouvidoria desta Casa Legislativa, </w:t>
      </w:r>
      <w:r w:rsidR="008A3A95">
        <w:rPr>
          <w:rFonts w:ascii="Arial" w:eastAsia="Times New Roman" w:hAnsi="Arial" w:cs="Arial"/>
          <w:sz w:val="24"/>
          <w:szCs w:val="24"/>
          <w:lang w:eastAsia="pt-BR"/>
        </w:rPr>
        <w:t xml:space="preserve">por um 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 xml:space="preserve">morador </w:t>
      </w:r>
      <w:r w:rsidR="008A3A95">
        <w:rPr>
          <w:rFonts w:ascii="Arial" w:eastAsia="Times New Roman" w:hAnsi="Arial" w:cs="Arial"/>
          <w:sz w:val="24"/>
          <w:szCs w:val="24"/>
          <w:lang w:eastAsia="pt-BR"/>
        </w:rPr>
        <w:t>dos arredores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 xml:space="preserve"> do estabelecimento citado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 xml:space="preserve"> A denúncia</w:t>
      </w:r>
      <w:r w:rsidR="008C0E0B">
        <w:rPr>
          <w:rFonts w:ascii="Arial" w:eastAsia="Times New Roman" w:hAnsi="Arial" w:cs="Arial"/>
          <w:sz w:val="24"/>
          <w:szCs w:val="24"/>
          <w:lang w:eastAsia="pt-BR"/>
        </w:rPr>
        <w:t xml:space="preserve"> refere-se a </w:t>
      </w:r>
      <w:r w:rsidR="008C0E0B" w:rsidRPr="008C0E0B">
        <w:rPr>
          <w:rFonts w:ascii="Arial" w:eastAsia="Times New Roman" w:hAnsi="Arial" w:cs="Arial"/>
          <w:sz w:val="24"/>
          <w:szCs w:val="24"/>
          <w:lang w:eastAsia="pt-BR"/>
        </w:rPr>
        <w:t>um pedido de acesso aos documentos relacionados às licenças conc</w:t>
      </w:r>
      <w:r w:rsidR="008C0E0B">
        <w:rPr>
          <w:rFonts w:ascii="Arial" w:eastAsia="Times New Roman" w:hAnsi="Arial" w:cs="Arial"/>
          <w:sz w:val="24"/>
          <w:szCs w:val="24"/>
          <w:lang w:eastAsia="pt-BR"/>
        </w:rPr>
        <w:t>edidas para o funcionamento da Lavanderia C</w:t>
      </w:r>
      <w:r w:rsidR="008C0E0B" w:rsidRPr="008C0E0B">
        <w:rPr>
          <w:rFonts w:ascii="Arial" w:eastAsia="Times New Roman" w:hAnsi="Arial" w:cs="Arial"/>
          <w:sz w:val="24"/>
          <w:szCs w:val="24"/>
          <w:lang w:eastAsia="pt-BR"/>
        </w:rPr>
        <w:t>entral</w:t>
      </w:r>
      <w:r w:rsidR="008C0E0B">
        <w:rPr>
          <w:rFonts w:ascii="Arial" w:eastAsia="Times New Roman" w:hAnsi="Arial" w:cs="Arial"/>
          <w:sz w:val="24"/>
          <w:szCs w:val="24"/>
          <w:lang w:eastAsia="pt-BR"/>
        </w:rPr>
        <w:t>, pois conforme o morador é irregular.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 xml:space="preserve">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16189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32" w:rsidRDefault="009D0732" w:rsidP="00E87D4A">
      <w:pPr>
        <w:spacing w:after="0" w:line="240" w:lineRule="auto"/>
      </w:pPr>
      <w:r>
        <w:separator/>
      </w:r>
    </w:p>
  </w:endnote>
  <w:endnote w:type="continuationSeparator" w:id="0">
    <w:p w:rsidR="009D0732" w:rsidRDefault="009D073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32" w:rsidRDefault="009D0732" w:rsidP="00E87D4A">
      <w:pPr>
        <w:spacing w:after="0" w:line="240" w:lineRule="auto"/>
      </w:pPr>
      <w:r>
        <w:separator/>
      </w:r>
    </w:p>
  </w:footnote>
  <w:footnote w:type="continuationSeparator" w:id="0">
    <w:p w:rsidR="009D0732" w:rsidRDefault="009D073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380"/>
    <w:rsid w:val="00086A97"/>
    <w:rsid w:val="000E3DF2"/>
    <w:rsid w:val="00101424"/>
    <w:rsid w:val="00161892"/>
    <w:rsid w:val="00161AB4"/>
    <w:rsid w:val="001E08D7"/>
    <w:rsid w:val="001E1350"/>
    <w:rsid w:val="001F68C3"/>
    <w:rsid w:val="00241611"/>
    <w:rsid w:val="0027112F"/>
    <w:rsid w:val="002B1ABA"/>
    <w:rsid w:val="0038676F"/>
    <w:rsid w:val="003E4E8E"/>
    <w:rsid w:val="0044341D"/>
    <w:rsid w:val="00475F6D"/>
    <w:rsid w:val="004D0736"/>
    <w:rsid w:val="00510504"/>
    <w:rsid w:val="005A578F"/>
    <w:rsid w:val="00642E89"/>
    <w:rsid w:val="00655944"/>
    <w:rsid w:val="00665B45"/>
    <w:rsid w:val="007B37E4"/>
    <w:rsid w:val="00826701"/>
    <w:rsid w:val="008A2621"/>
    <w:rsid w:val="008A3A95"/>
    <w:rsid w:val="008C0E0B"/>
    <w:rsid w:val="008D2A52"/>
    <w:rsid w:val="008F0853"/>
    <w:rsid w:val="00921A7E"/>
    <w:rsid w:val="009B64FD"/>
    <w:rsid w:val="009D0732"/>
    <w:rsid w:val="009D5556"/>
    <w:rsid w:val="00A11E3A"/>
    <w:rsid w:val="00A90B79"/>
    <w:rsid w:val="00AF55E9"/>
    <w:rsid w:val="00B17D33"/>
    <w:rsid w:val="00B466FD"/>
    <w:rsid w:val="00BB2345"/>
    <w:rsid w:val="00C12C3B"/>
    <w:rsid w:val="00CD16D2"/>
    <w:rsid w:val="00DE73CE"/>
    <w:rsid w:val="00E87D4A"/>
    <w:rsid w:val="00F2519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2018-04-19T13:34:00Z</cp:lastPrinted>
  <dcterms:created xsi:type="dcterms:W3CDTF">2018-04-16T18:58:00Z</dcterms:created>
  <dcterms:modified xsi:type="dcterms:W3CDTF">2018-04-19T13:37:00Z</dcterms:modified>
</cp:coreProperties>
</file>