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466E6" w:rsidRPr="00E466E6" w:rsidRDefault="008154D4" w:rsidP="00E466E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E466E6" w:rsidRPr="00267ADA" w:rsidRDefault="00267ADA" w:rsidP="00267AD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MUNICIPAL PROVID</w:t>
      </w:r>
      <w:r w:rsidR="00A8566B">
        <w:rPr>
          <w:rFonts w:ascii="Arial" w:hAnsi="Arial" w:cs="Arial"/>
          <w:b/>
          <w:sz w:val="24"/>
          <w:szCs w:val="24"/>
        </w:rPr>
        <w:t>ENCIE A COLOCAÇÃO DE ILUMINAÇÃO PÚBLICA AO FINAL DA RUA TRISTÃO DE OLIVEIRA, BAIRRO PIRATINI.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E466E6" w:rsidRPr="00394BDA" w:rsidRDefault="00EF6D0C" w:rsidP="00394BDA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</w:t>
      </w:r>
      <w:r w:rsidR="00063128">
        <w:rPr>
          <w:rFonts w:ascii="Arial" w:hAnsi="Arial" w:cs="Arial"/>
          <w:color w:val="000000"/>
          <w:shd w:val="clear" w:color="auto" w:fill="FFFFFF"/>
        </w:rPr>
        <w:t>s</w:t>
      </w:r>
      <w:r w:rsidRPr="005A1887">
        <w:rPr>
          <w:rFonts w:ascii="Arial" w:hAnsi="Arial" w:cs="Arial"/>
          <w:color w:val="000000"/>
          <w:shd w:val="clear" w:color="auto" w:fill="FFFFFF"/>
        </w:rPr>
        <w:t>, para que este através da secretaria competente providencie</w:t>
      </w:r>
      <w:r w:rsidR="00A8566B">
        <w:rPr>
          <w:rFonts w:ascii="Arial" w:hAnsi="Arial" w:cs="Arial"/>
          <w:color w:val="000000"/>
          <w:shd w:val="clear" w:color="auto" w:fill="FFFFFF"/>
        </w:rPr>
        <w:t xml:space="preserve"> a colocação de iluminação pública</w:t>
      </w:r>
      <w:r w:rsidR="00267AD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8566B">
        <w:rPr>
          <w:rFonts w:ascii="Arial" w:hAnsi="Arial" w:cs="Arial"/>
          <w:color w:val="000000"/>
          <w:shd w:val="clear" w:color="auto" w:fill="FFFFFF"/>
        </w:rPr>
        <w:t>ao final da Rua Tristão de Oliveira, Bairro Piratini</w:t>
      </w:r>
      <w:r w:rsidR="00394BDA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394BDA" w:rsidRPr="00E466E6" w:rsidRDefault="00394BDA" w:rsidP="0081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FC48E9" w:rsidP="008154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 tal pedido para oferecer melhor</w:t>
      </w:r>
      <w:r w:rsidR="00063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 de</w:t>
      </w:r>
      <w:r w:rsidR="008154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856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iluminação aos moradores daquela rua</w:t>
      </w:r>
      <w:r w:rsidR="00394B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PMDB</w:t>
      </w:r>
    </w:p>
    <w:p w:rsidR="00E466E6" w:rsidRPr="00FF1693" w:rsidRDefault="00E466E6" w:rsidP="00E466E6"/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CD" w:rsidRDefault="00E934CD" w:rsidP="00E87D4A">
      <w:pPr>
        <w:spacing w:after="0" w:line="240" w:lineRule="auto"/>
      </w:pPr>
      <w:r>
        <w:separator/>
      </w:r>
    </w:p>
  </w:endnote>
  <w:endnote w:type="continuationSeparator" w:id="0">
    <w:p w:rsidR="00E934CD" w:rsidRDefault="00E934C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CD" w:rsidRDefault="00E934CD" w:rsidP="00E87D4A">
      <w:pPr>
        <w:spacing w:after="0" w:line="240" w:lineRule="auto"/>
      </w:pPr>
      <w:r>
        <w:separator/>
      </w:r>
    </w:p>
  </w:footnote>
  <w:footnote w:type="continuationSeparator" w:id="0">
    <w:p w:rsidR="00E934CD" w:rsidRDefault="00E934C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5ADA"/>
    <w:rsid w:val="00063128"/>
    <w:rsid w:val="001A5175"/>
    <w:rsid w:val="001E594F"/>
    <w:rsid w:val="00241611"/>
    <w:rsid w:val="00267ADA"/>
    <w:rsid w:val="00307287"/>
    <w:rsid w:val="00394BDA"/>
    <w:rsid w:val="006C29F9"/>
    <w:rsid w:val="0072561C"/>
    <w:rsid w:val="008154D4"/>
    <w:rsid w:val="008F0853"/>
    <w:rsid w:val="00921A7E"/>
    <w:rsid w:val="00A8566B"/>
    <w:rsid w:val="00A90B79"/>
    <w:rsid w:val="00B466FD"/>
    <w:rsid w:val="00BB2345"/>
    <w:rsid w:val="00DE73CE"/>
    <w:rsid w:val="00E466E6"/>
    <w:rsid w:val="00E87D4A"/>
    <w:rsid w:val="00E934CD"/>
    <w:rsid w:val="00EF6D0C"/>
    <w:rsid w:val="00F450CC"/>
    <w:rsid w:val="00FC48E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2017-06-27T12:08:00Z</cp:lastPrinted>
  <dcterms:created xsi:type="dcterms:W3CDTF">2018-04-10T17:12:00Z</dcterms:created>
  <dcterms:modified xsi:type="dcterms:W3CDTF">2018-04-10T17:12:00Z</dcterms:modified>
</cp:coreProperties>
</file>