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8F63E2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Solicito estudo de viabilidade para implantação de um redutor de velocidade na</w:t>
      </w:r>
      <w:r w:rsidR="008E52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Rua Tristão de Oliveira, próximo a Rua Santo Antônio</w:t>
      </w:r>
      <w:r w:rsidR="00B90C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360A99">
        <w:rPr>
          <w:rFonts w:ascii="Arial" w:hAnsi="Arial" w:cs="Arial"/>
          <w:sz w:val="24"/>
        </w:rPr>
        <w:t>de Trânsito providencie</w:t>
      </w:r>
      <w:r w:rsidR="00D8554F">
        <w:rPr>
          <w:rFonts w:ascii="Arial" w:hAnsi="Arial" w:cs="Arial"/>
          <w:sz w:val="24"/>
        </w:rPr>
        <w:t xml:space="preserve"> </w:t>
      </w:r>
      <w:r w:rsidR="00360A99">
        <w:rPr>
          <w:rFonts w:ascii="Arial" w:hAnsi="Arial" w:cs="Arial"/>
          <w:sz w:val="24"/>
        </w:rPr>
        <w:t xml:space="preserve">um estudo de viabilidade para implantação de um redutor de velocidade na </w:t>
      </w:r>
      <w:r w:rsidR="008E52C8">
        <w:rPr>
          <w:rFonts w:ascii="Arial" w:hAnsi="Arial" w:cs="Arial"/>
          <w:sz w:val="24"/>
        </w:rPr>
        <w:t>Rua Tristão de Oliveira, próximo a Rua</w:t>
      </w:r>
      <w:r w:rsidR="00360A99">
        <w:rPr>
          <w:rFonts w:ascii="Arial" w:hAnsi="Arial" w:cs="Arial"/>
          <w:sz w:val="24"/>
        </w:rPr>
        <w:t xml:space="preserve"> Santo Antônio</w:t>
      </w:r>
      <w:r w:rsidR="008F63E2">
        <w:rPr>
          <w:rFonts w:ascii="Arial" w:hAnsi="Arial" w:cs="Arial"/>
          <w:sz w:val="24"/>
        </w:rPr>
        <w:t xml:space="preserve">, </w:t>
      </w:r>
      <w:r w:rsidR="00D8554F">
        <w:rPr>
          <w:rFonts w:ascii="Arial" w:hAnsi="Arial" w:cs="Arial"/>
          <w:sz w:val="24"/>
        </w:rPr>
        <w:t>neste município.</w:t>
      </w:r>
    </w:p>
    <w:p w:rsidR="002B0324" w:rsidRDefault="008F63E2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tal pedido pelo fato de que os motoristas trafegam em alta velocidade nesta área, colocando em risco a vida dos pedestres.</w:t>
      </w: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>Municipal de Gramado,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89" w:rsidRDefault="00F27789" w:rsidP="004608B9">
      <w:pPr>
        <w:spacing w:after="0" w:line="240" w:lineRule="auto"/>
      </w:pPr>
      <w:r>
        <w:separator/>
      </w:r>
    </w:p>
  </w:endnote>
  <w:endnote w:type="continuationSeparator" w:id="0">
    <w:p w:rsidR="00F27789" w:rsidRDefault="00F27789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89" w:rsidRDefault="00F27789" w:rsidP="004608B9">
      <w:pPr>
        <w:spacing w:after="0" w:line="240" w:lineRule="auto"/>
      </w:pPr>
      <w:r>
        <w:separator/>
      </w:r>
    </w:p>
  </w:footnote>
  <w:footnote w:type="continuationSeparator" w:id="0">
    <w:p w:rsidR="00F27789" w:rsidRDefault="00F27789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360A99"/>
    <w:rsid w:val="00447AB4"/>
    <w:rsid w:val="004608B9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81373C"/>
    <w:rsid w:val="00827944"/>
    <w:rsid w:val="00840973"/>
    <w:rsid w:val="0088107C"/>
    <w:rsid w:val="008E52C8"/>
    <w:rsid w:val="008F63E2"/>
    <w:rsid w:val="00927351"/>
    <w:rsid w:val="00966B84"/>
    <w:rsid w:val="00A96612"/>
    <w:rsid w:val="00AB0EF1"/>
    <w:rsid w:val="00B0619C"/>
    <w:rsid w:val="00B4546C"/>
    <w:rsid w:val="00B90C85"/>
    <w:rsid w:val="00BC6955"/>
    <w:rsid w:val="00BE04C2"/>
    <w:rsid w:val="00BF5DF3"/>
    <w:rsid w:val="00C15D08"/>
    <w:rsid w:val="00C36FB8"/>
    <w:rsid w:val="00C400A6"/>
    <w:rsid w:val="00D14472"/>
    <w:rsid w:val="00D26310"/>
    <w:rsid w:val="00D707F2"/>
    <w:rsid w:val="00D8554F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27789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5</cp:revision>
  <cp:lastPrinted>2018-03-16T18:46:00Z</cp:lastPrinted>
  <dcterms:created xsi:type="dcterms:W3CDTF">2018-03-16T14:06:00Z</dcterms:created>
  <dcterms:modified xsi:type="dcterms:W3CDTF">2018-03-16T18:48:00Z</dcterms:modified>
</cp:coreProperties>
</file>