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="001B757D">
        <w:rPr>
          <w:rFonts w:ascii="Arial" w:eastAsia="Calibri" w:hAnsi="Arial" w:cs="Arial"/>
          <w:b/>
          <w:bCs/>
          <w:sz w:val="24"/>
          <w:szCs w:val="24"/>
        </w:rPr>
        <w:t>____/2018</w:t>
      </w:r>
    </w:p>
    <w:p w:rsid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4AB4" w:rsidRPr="00BE40F3" w:rsidRDefault="00BE40F3" w:rsidP="005F1012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</w:t>
      </w:r>
      <w:r w:rsidR="005F1012">
        <w:rPr>
          <w:rFonts w:ascii="Arial" w:hAnsi="Arial" w:cs="Arial"/>
          <w:b/>
          <w:sz w:val="24"/>
          <w:szCs w:val="24"/>
        </w:rPr>
        <w:t>EXE</w:t>
      </w:r>
      <w:r w:rsidR="001B757D">
        <w:rPr>
          <w:rFonts w:ascii="Arial" w:hAnsi="Arial" w:cs="Arial"/>
          <w:b/>
          <w:sz w:val="24"/>
          <w:szCs w:val="24"/>
        </w:rPr>
        <w:t>CUTIVO MUNICIPAL PROVIDENCIE O ESTUDO DE VIABILIDADE PARA IMPLANTAÇÃO DE CARREGADORES PÚBLICOS PARA TELEFONES CELULARES, EM LOCAIS DE GRANDE FLUXO TURÍSTICO.</w:t>
      </w:r>
    </w:p>
    <w:p w:rsidR="005F101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1B757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providencie o estudo de viabilidade para implantação</w:t>
      </w:r>
      <w:r w:rsidR="005F101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de </w:t>
      </w:r>
      <w:r w:rsidR="001B757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carregadores públicos para telefones celulares, em locais de grande fluxo turístico, como Rua Coberta, Largo da Borges, Lago Negro, entre outros.</w:t>
      </w:r>
    </w:p>
    <w:p w:rsidR="00C04AB4" w:rsidRPr="002C3C52" w:rsidRDefault="005F1012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3655B7" w:rsidRDefault="00C04AB4" w:rsidP="00751C14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 w:rsidR="00751C1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1B757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observando a grande quantidade de usuários destes aparelhos em nossa cidade, bem como a necessidade permanente desta energia.</w:t>
      </w: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E8" w:rsidRDefault="003340E8" w:rsidP="00E87D4A">
      <w:pPr>
        <w:spacing w:after="0" w:line="240" w:lineRule="auto"/>
      </w:pPr>
      <w:r>
        <w:separator/>
      </w:r>
    </w:p>
  </w:endnote>
  <w:endnote w:type="continuationSeparator" w:id="0">
    <w:p w:rsidR="003340E8" w:rsidRDefault="003340E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E8" w:rsidRDefault="003340E8" w:rsidP="00E87D4A">
      <w:pPr>
        <w:spacing w:after="0" w:line="240" w:lineRule="auto"/>
      </w:pPr>
      <w:r>
        <w:separator/>
      </w:r>
    </w:p>
  </w:footnote>
  <w:footnote w:type="continuationSeparator" w:id="0">
    <w:p w:rsidR="003340E8" w:rsidRDefault="003340E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379B"/>
    <w:rsid w:val="001B757D"/>
    <w:rsid w:val="002256BF"/>
    <w:rsid w:val="00241611"/>
    <w:rsid w:val="003340E8"/>
    <w:rsid w:val="003655B7"/>
    <w:rsid w:val="005F1012"/>
    <w:rsid w:val="0065424F"/>
    <w:rsid w:val="00706F08"/>
    <w:rsid w:val="00727422"/>
    <w:rsid w:val="00751C14"/>
    <w:rsid w:val="0081603B"/>
    <w:rsid w:val="008F0853"/>
    <w:rsid w:val="00921A7E"/>
    <w:rsid w:val="00A90B79"/>
    <w:rsid w:val="00B466FD"/>
    <w:rsid w:val="00BB2345"/>
    <w:rsid w:val="00BE40F3"/>
    <w:rsid w:val="00C04AB4"/>
    <w:rsid w:val="00CF7490"/>
    <w:rsid w:val="00DE73CE"/>
    <w:rsid w:val="00E66865"/>
    <w:rsid w:val="00E87D4A"/>
    <w:rsid w:val="00ED7748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2017-08-17T19:05:00Z</cp:lastPrinted>
  <dcterms:created xsi:type="dcterms:W3CDTF">2018-03-01T17:36:00Z</dcterms:created>
  <dcterms:modified xsi:type="dcterms:W3CDTF">2018-03-01T17:36:00Z</dcterms:modified>
</cp:coreProperties>
</file>