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DECRETO DO LEGISLATIVO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00</w:t>
      </w:r>
      <w:r w:rsidR="00475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</w:t>
      </w:r>
      <w:r w:rsidR="00475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r w:rsidR="00475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gramStart"/>
      <w:r w:rsidR="00475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proofErr w:type="gramEnd"/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 w:rsidR="00475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5087"/>
        <w:gridCol w:w="31"/>
        <w:gridCol w:w="232"/>
      </w:tblGrid>
      <w:tr w:rsidR="00EC1451" w:rsidRPr="00BB3B81" w:rsidTr="00EC1451">
        <w:trPr>
          <w:tblCellSpacing w:w="15" w:type="dxa"/>
        </w:trPr>
        <w:tc>
          <w:tcPr>
            <w:tcW w:w="49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BB3B81" w:rsidTr="00EC145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BB3B81" w:rsidTr="00EC1451">
        <w:trPr>
          <w:gridBefore w:val="1"/>
          <w:gridAfter w:val="2"/>
          <w:wAfter w:w="4918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1451" w:rsidRPr="00BB3B81" w:rsidRDefault="0047580A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EC1451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Presidente da Câmara Municipal de Vereadores de Gramado/RS, Senhor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EC1451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 CALIARI</w:t>
      </w:r>
      <w:r w:rsidR="00EC1451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uso de suas atribuições legais, DECRETA:</w:t>
      </w:r>
    </w:p>
    <w:p w:rsidR="009A1586" w:rsidRPr="00BB3B81" w:rsidRDefault="009A1586" w:rsidP="009A158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1° 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Câmara de Vereadores de Gramado irá acompanhar as datas especificadas do Calendário Oficial, para o exercício de 201</w:t>
      </w:r>
      <w:r w:rsidR="00475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definem Feriados e Pontos Facultativos no Município de Gramado, de acordo com o Anexo I.</w:t>
      </w:r>
    </w:p>
    <w:p w:rsidR="009A1586" w:rsidRPr="00BB3B81" w:rsidRDefault="009A1586" w:rsidP="009A158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2°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Anexo I poderá sofrer alterações com a inclusão ou exclusão de dias, caso ocorram novas definições relacionadas a estes Feriados e/ou Pontos Facultativos.</w:t>
      </w:r>
    </w:p>
    <w:p w:rsidR="009A1586" w:rsidRPr="00BB3B81" w:rsidRDefault="009A1586" w:rsidP="009A158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3° 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Decreto entra em vigor na data de sua publicação.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618"/>
        <w:gridCol w:w="2040"/>
        <w:gridCol w:w="1618"/>
        <w:gridCol w:w="2040"/>
      </w:tblGrid>
      <w:tr w:rsidR="009A1586" w:rsidRPr="00BB3B81" w:rsidTr="009A1586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90BCF8A" wp14:editId="5525C709">
                      <wp:extent cx="9525" cy="9525"/>
                      <wp:effectExtent l="0" t="0" r="0" b="0"/>
                      <wp:docPr id="18" name="Retângulo 1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23A1D0" id="Retângulo 18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TI20C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5517F4F" wp14:editId="428DC7C6">
                      <wp:extent cx="9525" cy="9525"/>
                      <wp:effectExtent l="0" t="0" r="0" b="0"/>
                      <wp:docPr id="11" name="Retângulo 11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CEF9B" id="Retângulo 11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C0OQMAAGA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D/rKC0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47580A"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Manu </w:t>
            </w:r>
            <w:proofErr w:type="spellStart"/>
            <w:r w:rsidR="0047580A"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435DB1C" wp14:editId="31239564">
                      <wp:extent cx="9525" cy="9525"/>
                      <wp:effectExtent l="0" t="0" r="0" b="0"/>
                      <wp:docPr id="10" name="Retângulo 10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F3EE9C" id="Retângulo 10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X9TNT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D26FD76" wp14:editId="1BD6736F">
                      <wp:extent cx="9525" cy="9525"/>
                      <wp:effectExtent l="0" t="0" r="0" b="0"/>
                      <wp:docPr id="9" name="Retângulo 9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62DAB0" id="Retângulo 9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Ow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nGI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QkxOw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1586" w:rsidRPr="00BB3B81" w:rsidTr="009A1586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spellStart"/>
            <w:r w:rsidR="0047580A"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Rosi</w:t>
            </w:r>
            <w:proofErr w:type="spellEnd"/>
            <w:r w:rsidR="0047580A"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Vice Presidente</w:t>
            </w:r>
            <w:proofErr w:type="gramEnd"/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D171B74" wp14:editId="4A84F879">
                      <wp:extent cx="9525" cy="9525"/>
                      <wp:effectExtent l="0" t="0" r="0" b="0"/>
                      <wp:docPr id="8" name="Retângulo 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14B0B1" id="Retângulo 8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/fPQG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47580A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</w:t>
            </w:r>
            <w:r w:rsidRPr="0047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47580A" w:rsidRPr="0047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Volnei da S</w:t>
            </w:r>
            <w:r w:rsidR="0047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aúde</w:t>
            </w:r>
          </w:p>
          <w:p w:rsidR="009A1586" w:rsidRPr="0047580A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5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1ª Secretario</w:t>
            </w:r>
            <w:proofErr w:type="gramEnd"/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A3D10CC" wp14:editId="43BA4FF4">
                      <wp:extent cx="9525" cy="9525"/>
                      <wp:effectExtent l="0" t="0" r="0" b="0"/>
                      <wp:docPr id="7" name="Retângulo 7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3490E" id="Retângulo 7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k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J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Pl8k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47580A"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Everton </w:t>
            </w:r>
            <w:proofErr w:type="spellStart"/>
            <w:r w:rsidR="0047580A"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2ª Secretario</w:t>
            </w:r>
            <w:proofErr w:type="gramEnd"/>
          </w:p>
        </w:tc>
      </w:tr>
    </w:tbl>
    <w:p w:rsidR="009A1586" w:rsidRPr="00BB3B81" w:rsidRDefault="009A1586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47580A" w:rsidRDefault="0047580A" w:rsidP="0047580A">
      <w:pPr>
        <w:spacing w:before="94"/>
        <w:ind w:left="2893" w:right="2824"/>
        <w:jc w:val="center"/>
        <w:rPr>
          <w:b/>
        </w:rPr>
      </w:pPr>
      <w:r>
        <w:rPr>
          <w:b/>
        </w:rPr>
        <w:lastRenderedPageBreak/>
        <w:t>ANEXO I</w:t>
      </w:r>
    </w:p>
    <w:p w:rsidR="0047580A" w:rsidRDefault="0047580A" w:rsidP="0047580A">
      <w:pPr>
        <w:pStyle w:val="Corpodetexto"/>
        <w:spacing w:before="3"/>
        <w:rPr>
          <w:b/>
          <w:sz w:val="32"/>
        </w:rPr>
      </w:pPr>
      <w:bookmarkStart w:id="0" w:name="_GoBack"/>
      <w:bookmarkEnd w:id="0"/>
    </w:p>
    <w:p w:rsidR="0047580A" w:rsidRDefault="0047580A" w:rsidP="0047580A">
      <w:pPr>
        <w:pStyle w:val="Corpodetexto"/>
        <w:ind w:left="2893" w:right="2824"/>
        <w:jc w:val="center"/>
      </w:pPr>
      <w:proofErr w:type="gramStart"/>
      <w:r>
        <w:t>Feriados e Pontos Facultativos</w:t>
      </w:r>
      <w:proofErr w:type="gramEnd"/>
      <w:r>
        <w:t xml:space="preserve"> 2018</w:t>
      </w:r>
    </w:p>
    <w:p w:rsidR="0047580A" w:rsidRDefault="0047580A" w:rsidP="0047580A">
      <w:pPr>
        <w:pStyle w:val="Corpodetexto"/>
        <w:rPr>
          <w:sz w:val="20"/>
        </w:rPr>
      </w:pPr>
    </w:p>
    <w:p w:rsidR="0047580A" w:rsidRDefault="0047580A" w:rsidP="0047580A">
      <w:pPr>
        <w:pStyle w:val="Corpodetexto"/>
        <w:spacing w:before="5"/>
        <w:rPr>
          <w:sz w:val="11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558"/>
        <w:gridCol w:w="2979"/>
        <w:gridCol w:w="1558"/>
        <w:gridCol w:w="1560"/>
      </w:tblGrid>
      <w:tr w:rsidR="0047580A" w:rsidTr="00516AF2">
        <w:trPr>
          <w:trHeight w:val="690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7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DIA / MÊS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57"/>
              <w:ind w:left="429" w:right="400" w:firstLine="79"/>
              <w:rPr>
                <w:b/>
                <w:sz w:val="16"/>
              </w:rPr>
            </w:pPr>
            <w:r>
              <w:rPr>
                <w:b/>
                <w:sz w:val="16"/>
              </w:rPr>
              <w:t>DIA DA SEMANA</w:t>
            </w:r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3" w:right="3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EVENTO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286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1" w:right="3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01/01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602" w:right="356" w:hanging="216"/>
              <w:rPr>
                <w:sz w:val="18"/>
              </w:rPr>
            </w:pPr>
            <w:r>
              <w:rPr>
                <w:sz w:val="18"/>
              </w:rPr>
              <w:t xml:space="preserve">Segunda- </w:t>
            </w:r>
            <w:proofErr w:type="spellStart"/>
            <w:r>
              <w:rPr>
                <w:sz w:val="18"/>
              </w:rPr>
              <w:t>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Confraternização</w:t>
            </w:r>
            <w:proofErr w:type="spellEnd"/>
            <w:r>
              <w:rPr>
                <w:b/>
                <w:sz w:val="18"/>
              </w:rPr>
              <w:t xml:space="preserve"> Universal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12/02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602" w:right="356" w:hanging="216"/>
              <w:rPr>
                <w:sz w:val="18"/>
              </w:rPr>
            </w:pPr>
            <w:r>
              <w:rPr>
                <w:sz w:val="18"/>
              </w:rPr>
              <w:t xml:space="preserve">Segunda- </w:t>
            </w:r>
            <w:proofErr w:type="spellStart"/>
            <w:r>
              <w:rPr>
                <w:sz w:val="18"/>
              </w:rPr>
              <w:t>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2" w:right="3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Carnaval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342" w:right="310" w:firstLine="199"/>
              <w:rPr>
                <w:sz w:val="18"/>
              </w:rPr>
            </w:pPr>
            <w:r>
              <w:rPr>
                <w:sz w:val="18"/>
              </w:rPr>
              <w:t xml:space="preserve">Ponto </w:t>
            </w:r>
            <w:proofErr w:type="spellStart"/>
            <w:r>
              <w:rPr>
                <w:sz w:val="18"/>
              </w:rPr>
              <w:t>Facultativo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13/02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Terça-feira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2" w:right="3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Carnaval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342" w:right="310" w:firstLine="199"/>
              <w:rPr>
                <w:sz w:val="18"/>
              </w:rPr>
            </w:pPr>
            <w:r>
              <w:rPr>
                <w:sz w:val="18"/>
              </w:rPr>
              <w:t xml:space="preserve">Ponto </w:t>
            </w:r>
            <w:proofErr w:type="spellStart"/>
            <w:r>
              <w:rPr>
                <w:sz w:val="18"/>
              </w:rPr>
              <w:t>Facultativo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</w:p>
        </w:tc>
      </w:tr>
      <w:tr w:rsidR="0047580A" w:rsidTr="00516AF2">
        <w:trPr>
          <w:trHeight w:val="621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spacing w:before="0"/>
              <w:rPr>
                <w:sz w:val="18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14/02</w:t>
            </w:r>
          </w:p>
        </w:tc>
        <w:tc>
          <w:tcPr>
            <w:tcW w:w="1558" w:type="dxa"/>
          </w:tcPr>
          <w:p w:rsidR="0047580A" w:rsidRPr="0047580A" w:rsidRDefault="0047580A" w:rsidP="00516AF2">
            <w:pPr>
              <w:pStyle w:val="TableParagraph"/>
              <w:spacing w:before="0" w:line="206" w:lineRule="exact"/>
              <w:ind w:left="297"/>
              <w:rPr>
                <w:sz w:val="18"/>
                <w:lang w:val="pt-BR"/>
              </w:rPr>
            </w:pPr>
            <w:r w:rsidRPr="0047580A">
              <w:rPr>
                <w:sz w:val="18"/>
                <w:lang w:val="pt-BR"/>
              </w:rPr>
              <w:t>Quarta-feira</w:t>
            </w:r>
          </w:p>
          <w:p w:rsidR="0047580A" w:rsidRPr="0047580A" w:rsidRDefault="0047580A" w:rsidP="00516AF2">
            <w:pPr>
              <w:pStyle w:val="TableParagraph"/>
              <w:spacing w:line="206" w:lineRule="exact"/>
              <w:ind w:left="286" w:right="275"/>
              <w:jc w:val="center"/>
              <w:rPr>
                <w:sz w:val="18"/>
                <w:lang w:val="pt-BR"/>
              </w:rPr>
            </w:pPr>
            <w:r w:rsidRPr="0047580A">
              <w:rPr>
                <w:sz w:val="18"/>
                <w:lang w:val="pt-BR"/>
              </w:rPr>
              <w:t>*turno da manhã</w:t>
            </w:r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99"/>
              <w:ind w:left="321" w:right="3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Cinzas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04"/>
              <w:ind w:left="342" w:right="310" w:firstLine="199"/>
              <w:rPr>
                <w:sz w:val="18"/>
              </w:rPr>
            </w:pPr>
            <w:r>
              <w:rPr>
                <w:sz w:val="18"/>
              </w:rPr>
              <w:t xml:space="preserve">Ponto </w:t>
            </w:r>
            <w:proofErr w:type="spellStart"/>
            <w:r>
              <w:rPr>
                <w:sz w:val="18"/>
              </w:rPr>
              <w:t>Facultativo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spacing w:before="0"/>
              <w:rPr>
                <w:sz w:val="18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</w:p>
        </w:tc>
      </w:tr>
      <w:tr w:rsidR="0047580A" w:rsidTr="00516AF2">
        <w:trPr>
          <w:trHeight w:val="702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spacing w:before="4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30/03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4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286" w:right="2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Sexta-feira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10"/>
              <w:rPr>
                <w:sz w:val="20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7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Sexta</w:t>
            </w:r>
            <w:proofErr w:type="spellEnd"/>
            <w:r>
              <w:rPr>
                <w:b/>
                <w:sz w:val="18"/>
              </w:rPr>
              <w:t>-Feira Santa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2"/>
              <w:ind w:left="405" w:right="377" w:firstLine="64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Religioso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spacing w:before="4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21/04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5" w:right="2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Sábado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1" w:right="3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Tiradentes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2" w:right="2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01/05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Terça-feira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8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Dia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Trabalho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10/05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5"/>
              <w:jc w:val="center"/>
              <w:rPr>
                <w:sz w:val="18"/>
              </w:rPr>
            </w:pPr>
            <w:r>
              <w:rPr>
                <w:sz w:val="18"/>
              </w:rPr>
              <w:t>Quinta-</w:t>
            </w:r>
            <w:proofErr w:type="spellStart"/>
            <w:r>
              <w:rPr>
                <w:sz w:val="18"/>
              </w:rPr>
              <w:t>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5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Ascensão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Senhor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405" w:right="377" w:firstLine="64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Religioso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29/06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Sexta-feira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4" w:right="3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São Pedro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405" w:right="377" w:firstLine="64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Religioso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07/09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Sexta-feira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44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Independência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Brasil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20/09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5"/>
              <w:jc w:val="center"/>
              <w:rPr>
                <w:sz w:val="18"/>
              </w:rPr>
            </w:pPr>
            <w:r>
              <w:rPr>
                <w:sz w:val="18"/>
              </w:rPr>
              <w:t>Quinta-</w:t>
            </w:r>
            <w:proofErr w:type="spellStart"/>
            <w:r>
              <w:rPr>
                <w:sz w:val="18"/>
              </w:rPr>
              <w:t>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99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Farroupilha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7" w:right="30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Estadual</w:t>
            </w:r>
            <w:proofErr w:type="spellEnd"/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12/10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Sexta-feira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Nossa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Senhora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Aparecida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405" w:right="377" w:firstLine="64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Religioso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7580A" w:rsidTr="00516AF2">
        <w:trPr>
          <w:trHeight w:val="828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spacing w:before="0"/>
              <w:rPr>
                <w:sz w:val="27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15/10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"/>
              <w:rPr>
                <w:sz w:val="18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602" w:right="356" w:hanging="216"/>
              <w:rPr>
                <w:sz w:val="18"/>
              </w:rPr>
            </w:pPr>
            <w:r>
              <w:rPr>
                <w:sz w:val="18"/>
              </w:rPr>
              <w:t xml:space="preserve">Segunda- </w:t>
            </w:r>
            <w:proofErr w:type="spellStart"/>
            <w:r>
              <w:rPr>
                <w:sz w:val="18"/>
              </w:rPr>
              <w:t>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7"/>
              <w:rPr>
                <w:sz w:val="26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7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Dia</w:t>
            </w:r>
            <w:proofErr w:type="spellEnd"/>
            <w:r>
              <w:rPr>
                <w:b/>
                <w:sz w:val="18"/>
              </w:rPr>
              <w:t xml:space="preserve"> do Professor</w:t>
            </w:r>
          </w:p>
        </w:tc>
        <w:tc>
          <w:tcPr>
            <w:tcW w:w="1558" w:type="dxa"/>
          </w:tcPr>
          <w:p w:rsidR="0047580A" w:rsidRPr="0047580A" w:rsidRDefault="0047580A" w:rsidP="00516AF2">
            <w:pPr>
              <w:pStyle w:val="TableParagraph"/>
              <w:spacing w:before="0"/>
              <w:ind w:left="285" w:right="275"/>
              <w:jc w:val="center"/>
              <w:rPr>
                <w:sz w:val="18"/>
                <w:lang w:val="pt-BR"/>
              </w:rPr>
            </w:pPr>
            <w:r w:rsidRPr="0047580A">
              <w:rPr>
                <w:sz w:val="18"/>
                <w:lang w:val="pt-BR"/>
              </w:rPr>
              <w:t>Feriado Escolar</w:t>
            </w:r>
          </w:p>
          <w:p w:rsidR="0047580A" w:rsidRPr="0047580A" w:rsidRDefault="0047580A" w:rsidP="00516AF2">
            <w:pPr>
              <w:pStyle w:val="TableParagraph"/>
              <w:spacing w:before="4" w:line="206" w:lineRule="exact"/>
              <w:ind w:left="285" w:right="275"/>
              <w:jc w:val="center"/>
              <w:rPr>
                <w:sz w:val="18"/>
                <w:lang w:val="pt-BR"/>
              </w:rPr>
            </w:pPr>
            <w:r w:rsidRPr="0047580A">
              <w:rPr>
                <w:sz w:val="18"/>
                <w:lang w:val="pt-BR"/>
              </w:rPr>
              <w:t>Quadro de Magistério</w:t>
            </w:r>
          </w:p>
        </w:tc>
        <w:tc>
          <w:tcPr>
            <w:tcW w:w="1560" w:type="dxa"/>
          </w:tcPr>
          <w:p w:rsidR="0047580A" w:rsidRPr="0047580A" w:rsidRDefault="0047580A" w:rsidP="00516AF2">
            <w:pPr>
              <w:pStyle w:val="TableParagraph"/>
              <w:spacing w:before="0"/>
              <w:rPr>
                <w:sz w:val="27"/>
                <w:lang w:val="pt-BR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spacing w:before="5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28/10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5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286" w:right="274"/>
              <w:jc w:val="center"/>
              <w:rPr>
                <w:sz w:val="18"/>
              </w:rPr>
            </w:pPr>
            <w:r>
              <w:rPr>
                <w:sz w:val="18"/>
              </w:rPr>
              <w:t>Domingo</w:t>
            </w:r>
          </w:p>
        </w:tc>
        <w:tc>
          <w:tcPr>
            <w:tcW w:w="2979" w:type="dxa"/>
          </w:tcPr>
          <w:p w:rsidR="0047580A" w:rsidRPr="0047580A" w:rsidRDefault="0047580A" w:rsidP="00516AF2">
            <w:pPr>
              <w:pStyle w:val="TableParagraph"/>
              <w:spacing w:before="138"/>
              <w:ind w:left="1075" w:right="441" w:hanging="603"/>
              <w:rPr>
                <w:b/>
                <w:sz w:val="18"/>
                <w:lang w:val="pt-BR"/>
              </w:rPr>
            </w:pPr>
            <w:r w:rsidRPr="0047580A">
              <w:rPr>
                <w:b/>
                <w:sz w:val="18"/>
                <w:lang w:val="pt-BR"/>
              </w:rPr>
              <w:t>Dia do Servidor Público Municipal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3"/>
              <w:ind w:left="342" w:right="310" w:firstLine="196"/>
              <w:rPr>
                <w:sz w:val="18"/>
              </w:rPr>
            </w:pPr>
            <w:r>
              <w:rPr>
                <w:sz w:val="18"/>
              </w:rPr>
              <w:t xml:space="preserve">Ponto </w:t>
            </w:r>
            <w:proofErr w:type="spellStart"/>
            <w:r>
              <w:rPr>
                <w:sz w:val="18"/>
              </w:rPr>
              <w:t>Facultativo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spacing w:before="5"/>
              <w:rPr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14" w:right="304"/>
              <w:jc w:val="center"/>
              <w:rPr>
                <w:sz w:val="18"/>
              </w:rPr>
            </w:pPr>
            <w:r>
              <w:rPr>
                <w:sz w:val="18"/>
              </w:rPr>
              <w:t>Municipal</w:t>
            </w:r>
          </w:p>
        </w:tc>
      </w:tr>
    </w:tbl>
    <w:p w:rsidR="0047580A" w:rsidRDefault="0047580A" w:rsidP="0047580A">
      <w:pPr>
        <w:jc w:val="center"/>
        <w:rPr>
          <w:sz w:val="18"/>
        </w:rPr>
        <w:sectPr w:rsidR="0047580A">
          <w:pgSz w:w="11910" w:h="16840"/>
          <w:pgMar w:top="2240" w:right="900" w:bottom="1420" w:left="1400" w:header="575" w:footer="1228" w:gutter="0"/>
          <w:cols w:space="720"/>
        </w:sectPr>
      </w:pPr>
    </w:p>
    <w:p w:rsidR="0047580A" w:rsidRDefault="0047580A" w:rsidP="0047580A">
      <w:pPr>
        <w:pStyle w:val="Corpodetexto"/>
        <w:spacing w:before="4"/>
        <w:rPr>
          <w:rFonts w:ascii="Times New Roman"/>
          <w:sz w:val="26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558"/>
        <w:gridCol w:w="2979"/>
        <w:gridCol w:w="1558"/>
        <w:gridCol w:w="1560"/>
      </w:tblGrid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02/11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Sexta-feira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1" w:right="3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Finados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405" w:right="377" w:firstLine="64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Religioso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7580A" w:rsidTr="00516AF2">
        <w:trPr>
          <w:trHeight w:val="705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15/11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5"/>
              <w:jc w:val="center"/>
              <w:rPr>
                <w:sz w:val="18"/>
              </w:rPr>
            </w:pPr>
            <w:r>
              <w:rPr>
                <w:sz w:val="18"/>
              </w:rPr>
              <w:t>Quinta-</w:t>
            </w:r>
            <w:proofErr w:type="spellStart"/>
            <w:r>
              <w:rPr>
                <w:sz w:val="18"/>
              </w:rPr>
              <w:t>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4" w:right="3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Proclamação</w:t>
            </w:r>
            <w:proofErr w:type="spellEnd"/>
            <w:r>
              <w:rPr>
                <w:b/>
                <w:sz w:val="18"/>
              </w:rPr>
              <w:t xml:space="preserve"> da </w:t>
            </w:r>
            <w:proofErr w:type="spellStart"/>
            <w:r>
              <w:rPr>
                <w:b/>
                <w:sz w:val="18"/>
              </w:rPr>
              <w:t>República</w:t>
            </w:r>
            <w:proofErr w:type="spellEnd"/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472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7580A" w:rsidTr="00516AF2">
        <w:trPr>
          <w:trHeight w:val="707"/>
        </w:trPr>
        <w:tc>
          <w:tcPr>
            <w:tcW w:w="1452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27" w:right="314"/>
              <w:jc w:val="center"/>
              <w:rPr>
                <w:sz w:val="18"/>
              </w:rPr>
            </w:pPr>
            <w:r>
              <w:rPr>
                <w:sz w:val="18"/>
              </w:rPr>
              <w:t>25/12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286" w:right="27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Terça-feira</w:t>
            </w:r>
            <w:proofErr w:type="spellEnd"/>
          </w:p>
        </w:tc>
        <w:tc>
          <w:tcPr>
            <w:tcW w:w="2979" w:type="dxa"/>
          </w:tcPr>
          <w:p w:rsidR="0047580A" w:rsidRDefault="0047580A" w:rsidP="00516AF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0"/>
              <w:ind w:left="320" w:right="3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Natal</w:t>
            </w:r>
          </w:p>
        </w:tc>
        <w:tc>
          <w:tcPr>
            <w:tcW w:w="1558" w:type="dxa"/>
          </w:tcPr>
          <w:p w:rsidR="0047580A" w:rsidRDefault="0047580A" w:rsidP="00516AF2">
            <w:pPr>
              <w:pStyle w:val="TableParagraph"/>
              <w:spacing w:before="145"/>
              <w:ind w:left="405" w:right="377" w:firstLine="64"/>
              <w:rPr>
                <w:sz w:val="18"/>
              </w:rPr>
            </w:pPr>
            <w:proofErr w:type="spellStart"/>
            <w:r>
              <w:rPr>
                <w:sz w:val="18"/>
              </w:rPr>
              <w:t>Feriado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Religioso</w:t>
            </w:r>
            <w:proofErr w:type="spellEnd"/>
          </w:p>
        </w:tc>
        <w:tc>
          <w:tcPr>
            <w:tcW w:w="1560" w:type="dxa"/>
          </w:tcPr>
          <w:p w:rsidR="0047580A" w:rsidRDefault="0047580A" w:rsidP="00516AF2">
            <w:pPr>
              <w:pStyle w:val="TableParagraph"/>
              <w:rPr>
                <w:rFonts w:ascii="Times New Roman"/>
                <w:sz w:val="21"/>
              </w:rPr>
            </w:pPr>
          </w:p>
          <w:p w:rsidR="0047580A" w:rsidRDefault="0047580A" w:rsidP="00516AF2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</w:tbl>
    <w:p w:rsidR="0047580A" w:rsidRDefault="0047580A" w:rsidP="0047580A"/>
    <w:p w:rsidR="00BB3B81" w:rsidRPr="00BB3B81" w:rsidRDefault="00BB3B81" w:rsidP="0047580A">
      <w:pPr>
        <w:tabs>
          <w:tab w:val="left" w:pos="0"/>
        </w:tabs>
        <w:spacing w:before="6" w:after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BB3B81" w:rsidRPr="00BB3B81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3B7" w:rsidRDefault="00F853B7" w:rsidP="00E87D4A">
      <w:pPr>
        <w:spacing w:after="0" w:line="240" w:lineRule="auto"/>
      </w:pPr>
      <w:r>
        <w:separator/>
      </w:r>
    </w:p>
  </w:endnote>
  <w:end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315BD21" wp14:editId="2405A0AA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3B7" w:rsidRDefault="00F853B7" w:rsidP="00E87D4A">
      <w:pPr>
        <w:spacing w:after="0" w:line="240" w:lineRule="auto"/>
      </w:pPr>
      <w:r>
        <w:separator/>
      </w:r>
    </w:p>
  </w:footnote>
  <w:foot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9AAA47F" wp14:editId="02758FAE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156C1C"/>
    <w:rsid w:val="00241611"/>
    <w:rsid w:val="0047580A"/>
    <w:rsid w:val="008F0853"/>
    <w:rsid w:val="0090288F"/>
    <w:rsid w:val="00921A7E"/>
    <w:rsid w:val="009A1586"/>
    <w:rsid w:val="00A3548C"/>
    <w:rsid w:val="00A90B79"/>
    <w:rsid w:val="00B466FD"/>
    <w:rsid w:val="00BB2345"/>
    <w:rsid w:val="00BB3B81"/>
    <w:rsid w:val="00DE73CE"/>
    <w:rsid w:val="00E87D4A"/>
    <w:rsid w:val="00E94C35"/>
    <w:rsid w:val="00EC1451"/>
    <w:rsid w:val="00F247CC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0426D1"/>
  <w15:docId w15:val="{437F8090-2E7A-4EB8-9E32-D17D5B32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4758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8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7580A"/>
    <w:rPr>
      <w:rFonts w:ascii="Arial" w:eastAsia="Arial" w:hAnsi="Arial" w:cs="Arial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7580A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2017-01-30T18:10:00Z</cp:lastPrinted>
  <dcterms:created xsi:type="dcterms:W3CDTF">2018-01-19T16:06:00Z</dcterms:created>
  <dcterms:modified xsi:type="dcterms:W3CDTF">2018-01-19T16:16:00Z</dcterms:modified>
</cp:coreProperties>
</file>