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7A" w:rsidRDefault="00DE247A" w:rsidP="00DE24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247A" w:rsidRDefault="00DE247A" w:rsidP="00DE24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247A" w:rsidRDefault="00DE247A" w:rsidP="00DE24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E247A" w:rsidRDefault="00DE247A" w:rsidP="00DE247A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E247A" w:rsidRPr="002A7730" w:rsidRDefault="00DE247A" w:rsidP="00DE247A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 a troca de lâmpadas queimadas da iluminação pública na estrada antiga do Moreira, na localidade de Morro Agudo,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E247A" w:rsidRPr="002A7730" w:rsidRDefault="00DE247A" w:rsidP="00DE247A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247A" w:rsidRDefault="00DE247A" w:rsidP="00DE24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247A" w:rsidRDefault="00DE247A" w:rsidP="00DE247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>
        <w:rPr>
          <w:rFonts w:ascii="Arial" w:hAnsi="Arial" w:cs="Arial"/>
          <w:sz w:val="24"/>
        </w:rPr>
        <w:t>competente</w:t>
      </w:r>
      <w:r w:rsidRPr="002A773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reiterando o concerto no trecho do passeio, construído com paralelepípedos na </w:t>
      </w:r>
      <w:proofErr w:type="gramStart"/>
      <w:r>
        <w:rPr>
          <w:rFonts w:ascii="Arial" w:hAnsi="Arial" w:cs="Arial"/>
          <w:sz w:val="24"/>
        </w:rPr>
        <w:t>Av.</w:t>
      </w:r>
      <w:proofErr w:type="gramEnd"/>
      <w:r>
        <w:rPr>
          <w:rFonts w:ascii="Arial" w:hAnsi="Arial" w:cs="Arial"/>
          <w:sz w:val="24"/>
        </w:rPr>
        <w:t xml:space="preserve"> das Hortênsias no acesso a rua sem saída ao lado do Banco Itaú, no centro da cidade. </w:t>
      </w:r>
    </w:p>
    <w:p w:rsidR="00DE247A" w:rsidRDefault="00DE247A" w:rsidP="00DE247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risco para ..</w:t>
      </w:r>
      <w:bookmarkStart w:id="0" w:name="_GoBack"/>
      <w:bookmarkEnd w:id="0"/>
    </w:p>
    <w:p w:rsidR="00DE247A" w:rsidRDefault="00DE247A" w:rsidP="00DE247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247A" w:rsidRDefault="00DE247A" w:rsidP="00DE247A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 de fevereiro de 2018.</w:t>
      </w:r>
    </w:p>
    <w:p w:rsidR="00DE247A" w:rsidRDefault="00DE247A" w:rsidP="00DE247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E247A" w:rsidRPr="00475F6D" w:rsidTr="00C86C3B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E247A" w:rsidRDefault="00DE247A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7BA253" wp14:editId="4F0EFE0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47A" w:rsidRPr="00184F00" w:rsidRDefault="00DE247A" w:rsidP="00C86C3B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E247A" w:rsidRPr="00475F6D" w:rsidRDefault="00DE247A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33A84" wp14:editId="01589EB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E247A" w:rsidRPr="00475F6D" w:rsidRDefault="00DE247A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E247A" w:rsidRPr="00475F6D" w:rsidRDefault="00DE247A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E247A" w:rsidRPr="00475F6D" w:rsidRDefault="00DE247A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CE88C2" wp14:editId="71615A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E247A" w:rsidRPr="00475F6D" w:rsidRDefault="00DE247A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EC590D" wp14:editId="0C2129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54D6" w:rsidRDefault="0024602E"/>
    <w:sectPr w:rsidR="009A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7A"/>
    <w:rsid w:val="0024602E"/>
    <w:rsid w:val="00751D95"/>
    <w:rsid w:val="008B1B7D"/>
    <w:rsid w:val="00D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7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7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1</cp:revision>
  <dcterms:created xsi:type="dcterms:W3CDTF">2018-02-23T12:46:00Z</dcterms:created>
  <dcterms:modified xsi:type="dcterms:W3CDTF">2018-02-23T13:06:00Z</dcterms:modified>
</cp:coreProperties>
</file>