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B96C67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B96C67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</w:t>
      </w:r>
      <w:r w:rsidR="00F20FE0">
        <w:rPr>
          <w:rFonts w:ascii="Arial" w:eastAsia="Times New Roman" w:hAnsi="Arial" w:cs="Arial"/>
          <w:sz w:val="24"/>
          <w:szCs w:val="24"/>
          <w:lang w:eastAsia="pt-BR"/>
        </w:rPr>
        <w:t xml:space="preserve"> Informação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apresente </w:t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t xml:space="preserve">na mesma a data de início e previsão de término das seguintes obras na EMEI Carlos </w:t>
      </w:r>
      <w:proofErr w:type="spellStart"/>
      <w:r w:rsidR="00B96C67">
        <w:rPr>
          <w:rFonts w:ascii="Arial" w:eastAsia="Times New Roman" w:hAnsi="Arial" w:cs="Arial"/>
          <w:sz w:val="24"/>
          <w:szCs w:val="24"/>
          <w:lang w:eastAsia="pt-BR"/>
        </w:rPr>
        <w:t>Nelz</w:t>
      </w:r>
      <w:proofErr w:type="spellEnd"/>
      <w:r w:rsidR="00B96C67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br/>
        <w:t>- Abertura do B1</w:t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br/>
        <w:t>-Limpez</w:t>
      </w:r>
      <w:r w:rsidR="00857ADE">
        <w:rPr>
          <w:rFonts w:ascii="Arial" w:eastAsia="Times New Roman" w:hAnsi="Arial" w:cs="Arial"/>
          <w:sz w:val="24"/>
          <w:szCs w:val="24"/>
          <w:lang w:eastAsia="pt-BR"/>
        </w:rPr>
        <w:t>a de calhas</w:t>
      </w:r>
      <w:r w:rsidR="00857ADE">
        <w:rPr>
          <w:rFonts w:ascii="Arial" w:eastAsia="Times New Roman" w:hAnsi="Arial" w:cs="Arial"/>
          <w:sz w:val="24"/>
          <w:szCs w:val="24"/>
          <w:lang w:eastAsia="pt-BR"/>
        </w:rPr>
        <w:br/>
        <w:t>-Conserto das</w:t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t xml:space="preserve"> infiltrações no telhado</w:t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br/>
        <w:t>-Pintura das salas.</w:t>
      </w:r>
    </w:p>
    <w:p w:rsidR="00475F6D" w:rsidRPr="00475F6D" w:rsidRDefault="00475F6D" w:rsidP="00B96C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69F6" w:rsidRPr="00016144" w:rsidRDefault="00475F6D" w:rsidP="005A69F6">
      <w:pPr>
        <w:jc w:val="center"/>
        <w:rPr>
          <w:rFonts w:ascii="Arial" w:hAnsi="Arial" w:cs="Arial"/>
          <w:sz w:val="24"/>
          <w:szCs w:val="24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ido, tendo em vista que </w:t>
      </w:r>
      <w:r w:rsidR="00B96C67">
        <w:rPr>
          <w:rFonts w:ascii="Arial" w:eastAsia="Times New Roman" w:hAnsi="Arial" w:cs="Arial"/>
          <w:sz w:val="24"/>
          <w:szCs w:val="24"/>
          <w:lang w:eastAsia="pt-BR"/>
        </w:rPr>
        <w:t xml:space="preserve">estas obras estavam previstas para o período de férias dos Professores, </w:t>
      </w:r>
      <w:r w:rsidR="00694DE3">
        <w:rPr>
          <w:rFonts w:ascii="Arial" w:eastAsia="Times New Roman" w:hAnsi="Arial" w:cs="Arial"/>
          <w:sz w:val="24"/>
          <w:szCs w:val="24"/>
          <w:lang w:eastAsia="pt-BR"/>
        </w:rPr>
        <w:t xml:space="preserve">alegando que não poderiam ser feitas na presença das </w:t>
      </w:r>
      <w:r w:rsidR="005A69F6">
        <w:rPr>
          <w:rFonts w:ascii="Arial" w:eastAsia="Times New Roman" w:hAnsi="Arial" w:cs="Arial"/>
          <w:sz w:val="24"/>
          <w:szCs w:val="24"/>
          <w:lang w:eastAsia="pt-BR"/>
        </w:rPr>
        <w:t>crianças, existindo</w:t>
      </w:r>
      <w:r w:rsidR="00694DE3">
        <w:rPr>
          <w:rFonts w:ascii="Arial" w:eastAsia="Times New Roman" w:hAnsi="Arial" w:cs="Arial"/>
          <w:sz w:val="24"/>
          <w:szCs w:val="24"/>
          <w:lang w:eastAsia="pt-BR"/>
        </w:rPr>
        <w:t xml:space="preserve"> relatos de que não havia manutenção das mesmas desde </w:t>
      </w:r>
      <w:proofErr w:type="gramStart"/>
      <w:r w:rsidR="00694DE3">
        <w:rPr>
          <w:rFonts w:ascii="Arial" w:eastAsia="Times New Roman" w:hAnsi="Arial" w:cs="Arial"/>
          <w:sz w:val="24"/>
          <w:szCs w:val="24"/>
          <w:lang w:eastAsia="pt-BR"/>
        </w:rPr>
        <w:t>2004,</w:t>
      </w:r>
      <w:proofErr w:type="gramEnd"/>
      <w:r w:rsidR="00694DE3">
        <w:rPr>
          <w:rFonts w:ascii="Arial" w:eastAsia="Times New Roman" w:hAnsi="Arial" w:cs="Arial"/>
          <w:sz w:val="24"/>
          <w:szCs w:val="24"/>
          <w:lang w:eastAsia="pt-BR"/>
        </w:rPr>
        <w:t>ou seja, estando em precariedade, necessitando de reparos, visto que conforme ofício 1000/2017, as melhorias destas escolas só ocorreram no período de inauguração.</w:t>
      </w:r>
      <w:r w:rsidR="005A69F6" w:rsidRPr="005A69F6">
        <w:rPr>
          <w:rFonts w:ascii="Arial" w:hAnsi="Arial" w:cs="Arial"/>
          <w:sz w:val="24"/>
          <w:szCs w:val="24"/>
        </w:rPr>
        <w:t xml:space="preserve"> </w:t>
      </w:r>
      <w:r w:rsidR="005A69F6" w:rsidRPr="00016144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5A69F6" w:rsidRPr="00016144">
        <w:rPr>
          <w:rFonts w:ascii="Arial" w:hAnsi="Arial" w:cs="Arial"/>
          <w:sz w:val="24"/>
          <w:szCs w:val="24"/>
        </w:rPr>
        <w:t>verificar</w:t>
      </w:r>
      <w:proofErr w:type="gramEnd"/>
      <w:r w:rsidR="005A69F6" w:rsidRPr="00016144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475F6D" w:rsidRPr="00475F6D" w:rsidRDefault="005A69F6" w:rsidP="00B96C6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0C" w:rsidRDefault="00AE4D0C" w:rsidP="00E87D4A">
      <w:pPr>
        <w:spacing w:after="0" w:line="240" w:lineRule="auto"/>
      </w:pPr>
      <w:r>
        <w:separator/>
      </w:r>
    </w:p>
  </w:endnote>
  <w:endnote w:type="continuationSeparator" w:id="0">
    <w:p w:rsidR="00AE4D0C" w:rsidRDefault="00AE4D0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0C" w:rsidRDefault="00AE4D0C" w:rsidP="00E87D4A">
      <w:pPr>
        <w:spacing w:after="0" w:line="240" w:lineRule="auto"/>
      </w:pPr>
      <w:r>
        <w:separator/>
      </w:r>
    </w:p>
  </w:footnote>
  <w:footnote w:type="continuationSeparator" w:id="0">
    <w:p w:rsidR="00AE4D0C" w:rsidRDefault="00AE4D0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8676F"/>
    <w:rsid w:val="00475F6D"/>
    <w:rsid w:val="004B42DA"/>
    <w:rsid w:val="005A578F"/>
    <w:rsid w:val="005A69F6"/>
    <w:rsid w:val="00642E89"/>
    <w:rsid w:val="00655944"/>
    <w:rsid w:val="00665B45"/>
    <w:rsid w:val="00694DE3"/>
    <w:rsid w:val="00704092"/>
    <w:rsid w:val="007B37E4"/>
    <w:rsid w:val="00826701"/>
    <w:rsid w:val="00857ADE"/>
    <w:rsid w:val="008A2621"/>
    <w:rsid w:val="008F0853"/>
    <w:rsid w:val="00921A7E"/>
    <w:rsid w:val="009B64FD"/>
    <w:rsid w:val="00A90B79"/>
    <w:rsid w:val="00AE4D0C"/>
    <w:rsid w:val="00B466FD"/>
    <w:rsid w:val="00B96C67"/>
    <w:rsid w:val="00BB2345"/>
    <w:rsid w:val="00DE73CE"/>
    <w:rsid w:val="00E87D4A"/>
    <w:rsid w:val="00F20FE0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2018-02-21T17:13:00Z</cp:lastPrinted>
  <dcterms:created xsi:type="dcterms:W3CDTF">2018-02-21T12:00:00Z</dcterms:created>
  <dcterms:modified xsi:type="dcterms:W3CDTF">2018-02-21T17:14:00Z</dcterms:modified>
</cp:coreProperties>
</file>