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8767D6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SOLICITA QUE O PODER EXECUTIVO MUNICIPAL </w:t>
      </w:r>
      <w:r w:rsidR="008767D6">
        <w:rPr>
          <w:rFonts w:ascii="Arial" w:hAnsi="Arial" w:cs="Arial"/>
          <w:b/>
          <w:sz w:val="24"/>
          <w:szCs w:val="24"/>
        </w:rPr>
        <w:t>PROVIDENCIE COLOCAÇÃO DE UMA PLACA NA RUA EMA FERREIRA BASTOS, BAIRRO AVENIDA CENTRAL, SINALIZANDO “RUA SEM SAÍDA”.</w:t>
      </w:r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:rsidR="00475F6D" w:rsidRPr="00475F6D" w:rsidRDefault="001E08D7" w:rsidP="00E0776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8767D6">
        <w:rPr>
          <w:rFonts w:ascii="Arial" w:eastAsia="Times New Roman" w:hAnsi="Arial" w:cs="Arial"/>
          <w:sz w:val="24"/>
          <w:szCs w:val="24"/>
          <w:lang w:eastAsia="pt-BR"/>
        </w:rPr>
        <w:t xml:space="preserve"> providencie colocação de uma placa </w:t>
      </w:r>
      <w:r w:rsidR="008767D6">
        <w:rPr>
          <w:rFonts w:ascii="Arial" w:eastAsia="Times New Roman" w:hAnsi="Arial" w:cs="Arial"/>
          <w:sz w:val="24"/>
          <w:szCs w:val="24"/>
          <w:lang w:eastAsia="pt-BR"/>
        </w:rPr>
        <w:t>na Rua Ema Ferreira Bastos</w:t>
      </w:r>
      <w:r w:rsidR="008767D6">
        <w:rPr>
          <w:rFonts w:ascii="Arial" w:eastAsia="Times New Roman" w:hAnsi="Arial" w:cs="Arial"/>
          <w:sz w:val="24"/>
          <w:szCs w:val="24"/>
          <w:lang w:eastAsia="pt-BR"/>
        </w:rPr>
        <w:t>, Bairro Avenida Central, sinalizando “Rua sem saída”.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visando atender reivindicação d</w:t>
      </w:r>
      <w:r w:rsidR="008767D6">
        <w:rPr>
          <w:rFonts w:ascii="Verdana" w:hAnsi="Verdana"/>
          <w:color w:val="000000"/>
          <w:shd w:val="clear" w:color="auto" w:fill="FFFFFF"/>
        </w:rPr>
        <w:t>e</w:t>
      </w:r>
      <w:r w:rsidR="00E07767">
        <w:rPr>
          <w:rFonts w:ascii="Verdana" w:hAnsi="Verdana"/>
          <w:color w:val="000000"/>
          <w:shd w:val="clear" w:color="auto" w:fill="FFFFFF"/>
        </w:rPr>
        <w:t xml:space="preserve"> moradores</w:t>
      </w:r>
      <w:r w:rsidR="008767D6">
        <w:rPr>
          <w:rFonts w:ascii="Verdana" w:hAnsi="Verdana"/>
          <w:color w:val="000000"/>
          <w:shd w:val="clear" w:color="auto" w:fill="FFFFFF"/>
        </w:rPr>
        <w:t xml:space="preserve"> daquela localidade</w:t>
      </w:r>
      <w:r w:rsidR="00E07767">
        <w:rPr>
          <w:rFonts w:ascii="Verdana" w:hAnsi="Verdana"/>
          <w:color w:val="000000"/>
          <w:shd w:val="clear" w:color="auto" w:fill="FFFFFF"/>
        </w:rPr>
        <w:t>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1D" w:rsidRDefault="0058601D" w:rsidP="00E87D4A">
      <w:pPr>
        <w:spacing w:after="0" w:line="240" w:lineRule="auto"/>
      </w:pPr>
      <w:r>
        <w:separator/>
      </w:r>
    </w:p>
  </w:endnote>
  <w:endnote w:type="continuationSeparator" w:id="0">
    <w:p w:rsidR="0058601D" w:rsidRDefault="0058601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1D" w:rsidRDefault="0058601D" w:rsidP="00E87D4A">
      <w:pPr>
        <w:spacing w:after="0" w:line="240" w:lineRule="auto"/>
      </w:pPr>
      <w:r>
        <w:separator/>
      </w:r>
    </w:p>
  </w:footnote>
  <w:footnote w:type="continuationSeparator" w:id="0">
    <w:p w:rsidR="0058601D" w:rsidRDefault="0058601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58601D"/>
    <w:rsid w:val="005A578F"/>
    <w:rsid w:val="00631CD1"/>
    <w:rsid w:val="00642E89"/>
    <w:rsid w:val="00655944"/>
    <w:rsid w:val="00665B45"/>
    <w:rsid w:val="007B37E4"/>
    <w:rsid w:val="00826701"/>
    <w:rsid w:val="008767D6"/>
    <w:rsid w:val="008F0853"/>
    <w:rsid w:val="00921A7E"/>
    <w:rsid w:val="009276A5"/>
    <w:rsid w:val="009B64FD"/>
    <w:rsid w:val="00A90B79"/>
    <w:rsid w:val="00B466FD"/>
    <w:rsid w:val="00BB2345"/>
    <w:rsid w:val="00C467C7"/>
    <w:rsid w:val="00DE73CE"/>
    <w:rsid w:val="00E07767"/>
    <w:rsid w:val="00E87D4A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2018-02-01T15:42:00Z</cp:lastPrinted>
  <dcterms:created xsi:type="dcterms:W3CDTF">2018-02-01T15:44:00Z</dcterms:created>
  <dcterms:modified xsi:type="dcterms:W3CDTF">2018-02-01T15:44:00Z</dcterms:modified>
</cp:coreProperties>
</file>