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C30C0A" w:rsidRDefault="00475F6D" w:rsidP="00222331">
      <w:pPr>
        <w:spacing w:after="0" w:line="24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C30C0A" w:rsidRDefault="007E5CBB" w:rsidP="00222331">
      <w:pPr>
        <w:spacing w:after="0" w:line="24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C30C0A">
        <w:rPr>
          <w:rFonts w:ascii="Arial" w:hAnsi="Arial" w:cs="Arial"/>
          <w:b/>
          <w:bCs/>
          <w:sz w:val="24"/>
          <w:szCs w:val="24"/>
        </w:rPr>
        <w:t>PEDIDO DE INFORMAÇÕES ___/2018</w:t>
      </w:r>
    </w:p>
    <w:p w:rsidR="00DF79E5" w:rsidRPr="00C30C0A" w:rsidRDefault="00DF79E5" w:rsidP="00222331">
      <w:pPr>
        <w:spacing w:after="0" w:line="24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51046" w:rsidRPr="00C30C0A" w:rsidRDefault="00951046" w:rsidP="00222331">
      <w:pPr>
        <w:spacing w:after="0" w:line="24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F79E5" w:rsidRPr="00C30C0A" w:rsidRDefault="00DF79E5" w:rsidP="00222331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C30C0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Solicita informações </w:t>
      </w:r>
      <w:r w:rsidR="002223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acerca </w:t>
      </w:r>
      <w:r w:rsidR="002223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</w:t>
      </w:r>
      <w:r w:rsidR="006832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cadastro de usuários que utilizam o cartão magnético de acesso ao estacionamento do Hospital Arcanjo São Miguel. </w:t>
      </w:r>
    </w:p>
    <w:p w:rsidR="00951046" w:rsidRDefault="00951046" w:rsidP="00222331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157A24" w:rsidRPr="00C30C0A" w:rsidRDefault="00157A24" w:rsidP="00222331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Ind w:w="-7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4"/>
      </w:tblGrid>
      <w:tr w:rsidR="00DF79E5" w:rsidRPr="00C30C0A" w:rsidTr="00222331">
        <w:trPr>
          <w:tblCellSpacing w:w="0" w:type="dxa"/>
          <w:jc w:val="center"/>
        </w:trPr>
        <w:tc>
          <w:tcPr>
            <w:tcW w:w="10034" w:type="dxa"/>
            <w:hideMark/>
          </w:tcPr>
          <w:p w:rsidR="00FD1724" w:rsidRPr="00C30C0A" w:rsidRDefault="00DF79E5" w:rsidP="00222331">
            <w:pPr>
              <w:shd w:val="clear" w:color="auto" w:fill="FFFFFF"/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O vereador que abaixo subscreve vem através do presente no uso de suas prerrogativas legais e regimentais solicitar a esta Casa que encaminhe ao Poder Executivo, Pedido de Informação para que </w:t>
            </w:r>
            <w:r w:rsidR="009E6D47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 Secretaria competente informe:</w:t>
            </w:r>
          </w:p>
          <w:p w:rsidR="0096084E" w:rsidRDefault="0096084E" w:rsidP="00222331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spacing w:before="100" w:beforeAutospacing="1" w:after="0" w:line="240" w:lineRule="auto"/>
              <w:ind w:left="-31"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</w:t>
            </w:r>
            <w:r w:rsidR="00157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1 -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Em que moldes </w:t>
            </w:r>
            <w:proofErr w:type="gramStart"/>
            <w:r w:rsidR="00CD3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opera-se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 </w:t>
            </w:r>
            <w:r w:rsidR="00CD36C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contratação entre os usuários que se utilizam do cartão magnético que dá acesso ao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estacionamento do Hospital Arcanjo São Miguel? Esta relação foi afetada pelo repasse de recursos públicos</w:t>
            </w:r>
            <w:r w:rsidR="000E1D3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municipais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? </w:t>
            </w:r>
          </w:p>
          <w:p w:rsidR="0096084E" w:rsidRPr="0096084E" w:rsidRDefault="0096084E" w:rsidP="00222331">
            <w:pPr>
              <w:shd w:val="clear" w:color="auto" w:fill="FFFFFF"/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</w:t>
            </w:r>
            <w:r w:rsidR="00157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2 -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Há relação com a Intervenção Municipal no Hospital Arcanjo São Miguel? Se sim, necessário informar.</w:t>
            </w:r>
            <w:r w:rsidRPr="00960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9E6D47" w:rsidRDefault="0096084E" w:rsidP="00222331">
            <w:pPr>
              <w:shd w:val="clear" w:color="auto" w:fill="FFFFFF"/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3</w:t>
            </w:r>
            <w:r w:rsidR="00157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-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Há regulamentação da Lei de Acesso a Informação em lei local? </w:t>
            </w:r>
          </w:p>
          <w:p w:rsidR="00683291" w:rsidRPr="00C30C0A" w:rsidRDefault="0096084E" w:rsidP="00222331">
            <w:pPr>
              <w:shd w:val="clear" w:color="auto" w:fill="FFFFFF"/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</w:t>
            </w:r>
            <w:r w:rsidR="00157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4 -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Cabe o enquadramento da declaração de sigilo nas respostas das informações desta natureza?</w:t>
            </w:r>
            <w:r w:rsidR="006832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B923A9" w:rsidRDefault="00B923A9" w:rsidP="000E1D33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DF79E5" w:rsidRPr="000E1D33" w:rsidRDefault="00222331" w:rsidP="000E1D33">
            <w:pPr>
              <w:spacing w:after="0" w:line="240" w:lineRule="auto"/>
              <w:ind w:right="-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br/>
              <w:t xml:space="preserve">            Tendo em vista que em resposta à Indicação nº 091/2017, a Comissão Interventora do Hospital Arcanjo São Miguel alegou sigilo das informações</w:t>
            </w:r>
            <w:r w:rsidR="000E1D3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a respeito dos </w:t>
            </w:r>
            <w:r w:rsidR="000E1D3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usuários que utilizam o cartão magnético de acesso ao estacionamento do Hospital Arcanjo São Miguel</w:t>
            </w:r>
            <w:r w:rsidR="00C97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, venho através deste,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solicitar algumas informações ao Executivo, </w:t>
            </w:r>
            <w:r w:rsidR="00C97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a fim de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sanar dúvidas geradas a partir da resposta fornecida. </w:t>
            </w:r>
          </w:p>
          <w:p w:rsidR="000E1D33" w:rsidRDefault="00222331" w:rsidP="00222331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A Lei de Acesso à Informação, Lei nº 12.521 de 2011, regula o acesso a informações, com o intuito de dar maior transparência sobre os atos da administração pública à comunidade, o que também está expressamente previsto na </w:t>
            </w:r>
            <w:r w:rsidR="000E1D3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Constituição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federal de 1988</w:t>
            </w:r>
            <w:r w:rsidR="000E1D3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em seu Artigo 70</w:t>
            </w:r>
            <w:r w:rsidR="000E1D3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, parágrafo único. </w:t>
            </w:r>
          </w:p>
          <w:p w:rsidR="00222331" w:rsidRDefault="000E1D33" w:rsidP="00222331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Em virtude do exposto, é necessário esclarecer se há relação de contratação entre os usuários do estacionamento com a Intervenção Municipal no HASM, e se esta relação é afetada com repasse de recursos públicos municipais. Caso haja esta relação, são necessárias que sejam repassadas estas informações</w:t>
            </w:r>
            <w:r w:rsidR="00C97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que devem se tornar públicas, de acesso a qualquer contribuinte. </w:t>
            </w:r>
          </w:p>
          <w:p w:rsidR="000E1D33" w:rsidRDefault="000E1D33" w:rsidP="00222331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É preciso compulsar a legislação e documentação local, se existente, tendo em vista que, em regra, estas informações não são sigilosas, e caso forem, estas precisam ser classificadas.</w:t>
            </w:r>
          </w:p>
          <w:p w:rsidR="00B923A9" w:rsidRPr="00222331" w:rsidRDefault="00B923A9" w:rsidP="00222331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</w:t>
            </w: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O pedido justifica-se, diante da prerrogativa do vereador de fiscalizador. Também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para dar maior transparência à </w:t>
            </w: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comunidade</w:t>
            </w:r>
          </w:p>
          <w:p w:rsidR="00DF79E5" w:rsidRPr="00C30C0A" w:rsidRDefault="000E1D33" w:rsidP="00222331">
            <w:pPr>
              <w:spacing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</w:t>
            </w:r>
            <w:r w:rsidR="00DF79E5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Lembramos ao Executivo, que o art. 60, inciso XIV da Lei Orgânica, diz: "Art. 60- </w:t>
            </w:r>
            <w:r w:rsidR="00DF79E5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lastRenderedPageBreak/>
              <w:t xml:space="preserve">Compete privativamente ao prefeito: inciso XIV- </w:t>
            </w:r>
            <w:r w:rsidR="00C30C0A" w:rsidRPr="00C30C0A">
              <w:rPr>
                <w:rFonts w:ascii="Arial" w:hAnsi="Arial" w:cs="Arial"/>
                <w:sz w:val="24"/>
                <w:szCs w:val="24"/>
              </w:rPr>
              <w:t xml:space="preserve">prestar à Câmara Municipal, </w:t>
            </w:r>
            <w:r w:rsidR="00C30C0A" w:rsidRPr="00C30C0A">
              <w:rPr>
                <w:rFonts w:ascii="Arial" w:hAnsi="Arial" w:cs="Arial"/>
                <w:b/>
                <w:sz w:val="24"/>
                <w:szCs w:val="24"/>
                <w:u w:val="single"/>
              </w:rPr>
              <w:t>dentro de 30 dias</w:t>
            </w:r>
            <w:r w:rsidR="00C30C0A" w:rsidRPr="00C30C0A">
              <w:rPr>
                <w:rFonts w:ascii="Arial" w:hAnsi="Arial" w:cs="Arial"/>
                <w:sz w:val="24"/>
                <w:szCs w:val="24"/>
              </w:rPr>
              <w:t xml:space="preserve">, as informações solicitadas, sobre fatos relacionados ao Poder Executivo e sobre matéria legislativa em tramitação na Câmara, ou sujeita à fiscalização do Poder Legislativo, sob pena de incorrer em improbidade administrativa.” </w:t>
            </w:r>
            <w:r w:rsidR="00DF79E5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Também o art. 4º inciso III do Decreto Lei nº 201/67, diz: </w:t>
            </w:r>
            <w:proofErr w:type="gramStart"/>
            <w:r w:rsidR="00DF79E5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"Art. 4º - São infrações político-administrativas dos Prefeitos Municipais sujeitas ao julgamento pela Câmara dos Vereadores e sancionadas com a cassação.</w:t>
            </w:r>
            <w:proofErr w:type="gramEnd"/>
          </w:p>
          <w:p w:rsidR="00B923A9" w:rsidRDefault="00A27E71" w:rsidP="00222331">
            <w:pPr>
              <w:shd w:val="clear" w:color="auto" w:fill="FFFFFF"/>
              <w:spacing w:before="100" w:beforeAutospacing="1" w:after="0" w:line="240" w:lineRule="auto"/>
              <w:ind w:left="284" w:right="-1" w:firstLine="11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7C0777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</w:t>
            </w:r>
          </w:p>
          <w:p w:rsidR="00DF79E5" w:rsidRPr="00C30C0A" w:rsidRDefault="00B923A9" w:rsidP="00B923A9">
            <w:pPr>
              <w:shd w:val="clear" w:color="auto" w:fill="FFFFFF"/>
              <w:spacing w:before="100" w:beforeAutospacing="1" w:after="0" w:line="240" w:lineRule="auto"/>
              <w:ind w:left="284" w:right="-1" w:firstLine="11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</w:t>
            </w:r>
            <w:r w:rsidR="000B594A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Câmara Municipal de Gramado, </w:t>
            </w:r>
            <w:r w:rsidR="006832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</w:t>
            </w:r>
            <w:r w:rsidR="00DF79E5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</w:t>
            </w:r>
            <w:r w:rsidR="006832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Fevereiro</w:t>
            </w:r>
            <w:r w:rsidR="007E5CBB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2018</w:t>
            </w:r>
            <w:r w:rsidR="00DF79E5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800"/>
              <w:gridCol w:w="2344"/>
              <w:gridCol w:w="1800"/>
            </w:tblGrid>
            <w:tr w:rsidR="00DF79E5" w:rsidRPr="00C30C0A" w:rsidTr="00B923A9">
              <w:trPr>
                <w:trHeight w:val="1542"/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C30C0A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50D2C90A" wp14:editId="417761D8">
                        <wp:extent cx="9525" cy="9525"/>
                        <wp:effectExtent l="0" t="0" r="0" b="0"/>
                        <wp:docPr id="7" name="Imagem 7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C30C0A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3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80061" w:rsidRDefault="00880061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  <w:p w:rsidR="00DF79E5" w:rsidRPr="00C30C0A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</w:p>
                <w:p w:rsidR="00DF79E5" w:rsidRPr="00C30C0A" w:rsidRDefault="00DF79E5" w:rsidP="00B923A9">
                  <w:pPr>
                    <w:spacing w:after="0"/>
                    <w:ind w:left="-441" w:right="-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_________________</w:t>
                  </w: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  <w:proofErr w:type="gramStart"/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   </w:t>
                  </w:r>
                  <w:proofErr w:type="gramEnd"/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D</w:t>
                  </w:r>
                  <w:r w:rsidR="00951046" w:rsidRPr="00C30C0A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1BF173D0" wp14:editId="18F4ABF6">
                        <wp:extent cx="9525" cy="9525"/>
                        <wp:effectExtent l="0" t="0" r="0" b="0"/>
                        <wp:docPr id="5" name="Imagem 5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r. Ubiratã</w:t>
                  </w:r>
                </w:p>
                <w:p w:rsidR="00DF79E5" w:rsidRPr="00C30C0A" w:rsidRDefault="000B594A" w:rsidP="00B923A9">
                  <w:pPr>
                    <w:spacing w:after="0"/>
                    <w:ind w:right="-1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68329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  </w:t>
                  </w:r>
                  <w:r w:rsidRPr="00C30C0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DF79E5" w:rsidRPr="00C30C0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Vereador PP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C30C0A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F79E5" w:rsidRPr="00C30C0A" w:rsidRDefault="00DF79E5" w:rsidP="00222331">
            <w:pPr>
              <w:spacing w:after="0" w:line="240" w:lineRule="auto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4A34BF2" wp14:editId="07A536E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E43" w:rsidRPr="00C30C0A" w:rsidTr="00222331">
        <w:trPr>
          <w:tblCellSpacing w:w="0" w:type="dxa"/>
          <w:jc w:val="center"/>
        </w:trPr>
        <w:tc>
          <w:tcPr>
            <w:tcW w:w="10034" w:type="dxa"/>
          </w:tcPr>
          <w:p w:rsidR="00083E43" w:rsidRPr="00C30C0A" w:rsidRDefault="00083E43" w:rsidP="009E6D47">
            <w:pPr>
              <w:shd w:val="clear" w:color="auto" w:fill="FFFFFF"/>
              <w:spacing w:before="100" w:beforeAutospacing="1" w:after="100" w:afterAutospacing="1" w:line="240" w:lineRule="auto"/>
              <w:ind w:left="820"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A27E71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C55" w:rsidRDefault="00B97C55" w:rsidP="00E87D4A">
      <w:pPr>
        <w:spacing w:after="0" w:line="240" w:lineRule="auto"/>
      </w:pPr>
      <w:r>
        <w:separator/>
      </w:r>
    </w:p>
  </w:endnote>
  <w:endnote w:type="continuationSeparator" w:id="0">
    <w:p w:rsidR="00B97C55" w:rsidRDefault="00B97C5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C55" w:rsidRDefault="00B97C55" w:rsidP="00E87D4A">
      <w:pPr>
        <w:spacing w:after="0" w:line="240" w:lineRule="auto"/>
      </w:pPr>
      <w:r>
        <w:separator/>
      </w:r>
    </w:p>
  </w:footnote>
  <w:footnote w:type="continuationSeparator" w:id="0">
    <w:p w:rsidR="00B97C55" w:rsidRDefault="00B97C5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173CD"/>
    <w:multiLevelType w:val="hybridMultilevel"/>
    <w:tmpl w:val="18BA0CB4"/>
    <w:lvl w:ilvl="0" w:tplc="3F3EB180">
      <w:start w:val="1"/>
      <w:numFmt w:val="decimal"/>
      <w:lvlText w:val="%1-"/>
      <w:lvlJc w:val="left"/>
      <w:pPr>
        <w:ind w:left="1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0" w:hanging="360"/>
      </w:pPr>
    </w:lvl>
    <w:lvl w:ilvl="2" w:tplc="0416001B" w:tentative="1">
      <w:start w:val="1"/>
      <w:numFmt w:val="lowerRoman"/>
      <w:lvlText w:val="%3."/>
      <w:lvlJc w:val="right"/>
      <w:pPr>
        <w:ind w:left="2620" w:hanging="180"/>
      </w:pPr>
    </w:lvl>
    <w:lvl w:ilvl="3" w:tplc="0416000F" w:tentative="1">
      <w:start w:val="1"/>
      <w:numFmt w:val="decimal"/>
      <w:lvlText w:val="%4."/>
      <w:lvlJc w:val="left"/>
      <w:pPr>
        <w:ind w:left="3340" w:hanging="360"/>
      </w:pPr>
    </w:lvl>
    <w:lvl w:ilvl="4" w:tplc="04160019" w:tentative="1">
      <w:start w:val="1"/>
      <w:numFmt w:val="lowerLetter"/>
      <w:lvlText w:val="%5."/>
      <w:lvlJc w:val="left"/>
      <w:pPr>
        <w:ind w:left="4060" w:hanging="360"/>
      </w:pPr>
    </w:lvl>
    <w:lvl w:ilvl="5" w:tplc="0416001B" w:tentative="1">
      <w:start w:val="1"/>
      <w:numFmt w:val="lowerRoman"/>
      <w:lvlText w:val="%6."/>
      <w:lvlJc w:val="right"/>
      <w:pPr>
        <w:ind w:left="4780" w:hanging="180"/>
      </w:pPr>
    </w:lvl>
    <w:lvl w:ilvl="6" w:tplc="0416000F" w:tentative="1">
      <w:start w:val="1"/>
      <w:numFmt w:val="decimal"/>
      <w:lvlText w:val="%7."/>
      <w:lvlJc w:val="left"/>
      <w:pPr>
        <w:ind w:left="5500" w:hanging="360"/>
      </w:pPr>
    </w:lvl>
    <w:lvl w:ilvl="7" w:tplc="04160019" w:tentative="1">
      <w:start w:val="1"/>
      <w:numFmt w:val="lowerLetter"/>
      <w:lvlText w:val="%8."/>
      <w:lvlJc w:val="left"/>
      <w:pPr>
        <w:ind w:left="6220" w:hanging="360"/>
      </w:pPr>
    </w:lvl>
    <w:lvl w:ilvl="8" w:tplc="0416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>
    <w:nsid w:val="4B287AAC"/>
    <w:multiLevelType w:val="hybridMultilevel"/>
    <w:tmpl w:val="DA823974"/>
    <w:lvl w:ilvl="0" w:tplc="6ADE238A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3E43"/>
    <w:rsid w:val="000A5A0D"/>
    <w:rsid w:val="000B594A"/>
    <w:rsid w:val="000C6F46"/>
    <w:rsid w:val="000E1D33"/>
    <w:rsid w:val="000E3DF2"/>
    <w:rsid w:val="000F3DB8"/>
    <w:rsid w:val="00157A24"/>
    <w:rsid w:val="001F68C3"/>
    <w:rsid w:val="00222331"/>
    <w:rsid w:val="00241611"/>
    <w:rsid w:val="002605F7"/>
    <w:rsid w:val="0027112F"/>
    <w:rsid w:val="00292376"/>
    <w:rsid w:val="0038676F"/>
    <w:rsid w:val="00475F6D"/>
    <w:rsid w:val="00595D4F"/>
    <w:rsid w:val="005A578F"/>
    <w:rsid w:val="005D343D"/>
    <w:rsid w:val="00655944"/>
    <w:rsid w:val="00665B45"/>
    <w:rsid w:val="00666DC4"/>
    <w:rsid w:val="00683291"/>
    <w:rsid w:val="007564AB"/>
    <w:rsid w:val="007B37E4"/>
    <w:rsid w:val="007C0777"/>
    <w:rsid w:val="007E5CBB"/>
    <w:rsid w:val="00826701"/>
    <w:rsid w:val="0087299C"/>
    <w:rsid w:val="00880061"/>
    <w:rsid w:val="00890EAB"/>
    <w:rsid w:val="008A7AC5"/>
    <w:rsid w:val="008F0853"/>
    <w:rsid w:val="00921A7E"/>
    <w:rsid w:val="00924CCE"/>
    <w:rsid w:val="00933DAD"/>
    <w:rsid w:val="00951046"/>
    <w:rsid w:val="0096084E"/>
    <w:rsid w:val="009B64FD"/>
    <w:rsid w:val="009E6D47"/>
    <w:rsid w:val="00A27E71"/>
    <w:rsid w:val="00A35549"/>
    <w:rsid w:val="00A61993"/>
    <w:rsid w:val="00A750F8"/>
    <w:rsid w:val="00A90B79"/>
    <w:rsid w:val="00AE7183"/>
    <w:rsid w:val="00B466FD"/>
    <w:rsid w:val="00B91B7B"/>
    <w:rsid w:val="00B923A9"/>
    <w:rsid w:val="00B97C55"/>
    <w:rsid w:val="00BB2345"/>
    <w:rsid w:val="00BF287C"/>
    <w:rsid w:val="00C30C0A"/>
    <w:rsid w:val="00C97378"/>
    <w:rsid w:val="00CB44CE"/>
    <w:rsid w:val="00CC68D2"/>
    <w:rsid w:val="00CD36CF"/>
    <w:rsid w:val="00DE73CE"/>
    <w:rsid w:val="00DF79E5"/>
    <w:rsid w:val="00E43FAF"/>
    <w:rsid w:val="00E87D4A"/>
    <w:rsid w:val="00F32494"/>
    <w:rsid w:val="00F450CC"/>
    <w:rsid w:val="00F60CE5"/>
    <w:rsid w:val="00FD172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2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Amarildo</dc:creator>
  <cp:lastModifiedBy>Karine</cp:lastModifiedBy>
  <cp:revision>15</cp:revision>
  <cp:lastPrinted>2018-02-06T13:18:00Z</cp:lastPrinted>
  <dcterms:created xsi:type="dcterms:W3CDTF">2017-08-11T18:03:00Z</dcterms:created>
  <dcterms:modified xsi:type="dcterms:W3CDTF">2018-02-06T16:40:00Z</dcterms:modified>
</cp:coreProperties>
</file>