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767" w:rsidRPr="002B4412" w:rsidRDefault="00511767" w:rsidP="002B4412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rPr>
          <w:rFonts w:eastAsia="Times New Roman" w:cs="Times New Roman"/>
          <w:b/>
          <w:bCs/>
          <w:sz w:val="24"/>
          <w:lang w:eastAsia="ar-SA" w:bidi="ar-SA"/>
        </w:rPr>
      </w:pPr>
      <w:r w:rsidRPr="002B4412">
        <w:rPr>
          <w:rFonts w:eastAsia="Times New Roman" w:cs="Times New Roman"/>
          <w:b/>
          <w:bCs/>
          <w:sz w:val="24"/>
          <w:lang w:eastAsia="ar-SA" w:bidi="ar-SA"/>
        </w:rPr>
        <w:t>PROJETO DE LEI DO LEGISLATIVO N</w:t>
      </w:r>
      <w:r w:rsidRPr="002B4412">
        <w:rPr>
          <w:rFonts w:eastAsia="Times New Roman" w:cs="Times New Roman"/>
          <w:b/>
          <w:bCs/>
          <w:sz w:val="24"/>
          <w:u w:val="words"/>
          <w:vertAlign w:val="superscript"/>
          <w:lang w:eastAsia="ar-SA" w:bidi="ar-SA"/>
        </w:rPr>
        <w:t>o</w:t>
      </w:r>
      <w:r w:rsidR="0089139A" w:rsidRPr="002B4412">
        <w:rPr>
          <w:rFonts w:eastAsia="Times New Roman" w:cs="Times New Roman"/>
          <w:b/>
          <w:bCs/>
          <w:sz w:val="24"/>
          <w:lang w:eastAsia="ar-SA" w:bidi="ar-SA"/>
        </w:rPr>
        <w:t xml:space="preserve"> </w:t>
      </w:r>
      <w:r w:rsidR="00C658E8" w:rsidRPr="002B4412">
        <w:rPr>
          <w:rFonts w:eastAsia="Times New Roman" w:cs="Times New Roman"/>
          <w:b/>
          <w:bCs/>
          <w:sz w:val="24"/>
          <w:lang w:eastAsia="ar-SA" w:bidi="ar-SA"/>
        </w:rPr>
        <w:t>______</w:t>
      </w:r>
      <w:r w:rsidR="0089139A" w:rsidRPr="002B4412">
        <w:rPr>
          <w:rFonts w:eastAsia="Times New Roman" w:cs="Times New Roman"/>
          <w:b/>
          <w:bCs/>
          <w:sz w:val="24"/>
          <w:lang w:eastAsia="ar-SA" w:bidi="ar-SA"/>
        </w:rPr>
        <w:t>/2017</w:t>
      </w:r>
    </w:p>
    <w:p w:rsidR="0089139A" w:rsidRPr="002B4412" w:rsidRDefault="0089139A" w:rsidP="002B4412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11767" w:rsidRPr="002B4412" w:rsidRDefault="00511767" w:rsidP="002B4412">
      <w:pPr>
        <w:pStyle w:val="Ttulo2"/>
        <w:numPr>
          <w:ilvl w:val="1"/>
          <w:numId w:val="4"/>
        </w:numPr>
        <w:tabs>
          <w:tab w:val="left" w:pos="0"/>
        </w:tabs>
        <w:spacing w:line="276" w:lineRule="auto"/>
        <w:jc w:val="both"/>
        <w:rPr>
          <w:rFonts w:eastAsia="Times New Roman" w:cs="Times New Roman"/>
          <w:b/>
          <w:bCs/>
          <w:sz w:val="24"/>
          <w:lang w:eastAsia="ar-SA" w:bidi="ar-SA"/>
        </w:rPr>
      </w:pPr>
    </w:p>
    <w:p w:rsidR="00511767" w:rsidRPr="002B4412" w:rsidRDefault="00511767" w:rsidP="002B4412">
      <w:pPr>
        <w:pStyle w:val="Ttulo2"/>
        <w:numPr>
          <w:ilvl w:val="6"/>
          <w:numId w:val="4"/>
        </w:numPr>
        <w:spacing w:line="276" w:lineRule="auto"/>
        <w:jc w:val="both"/>
        <w:rPr>
          <w:rFonts w:eastAsia="Times New Roman" w:cs="Times New Roman"/>
          <w:b/>
          <w:bCs/>
          <w:sz w:val="24"/>
          <w:lang w:eastAsia="ar-SA" w:bidi="ar-SA"/>
        </w:rPr>
      </w:pPr>
    </w:p>
    <w:p w:rsidR="00511767" w:rsidRPr="002B4412" w:rsidRDefault="000E6D37" w:rsidP="002B4412">
      <w:pPr>
        <w:pStyle w:val="Ttulo2"/>
        <w:tabs>
          <w:tab w:val="left" w:pos="0"/>
        </w:tabs>
        <w:spacing w:line="276" w:lineRule="auto"/>
        <w:ind w:left="4963" w:firstLine="0"/>
        <w:jc w:val="both"/>
        <w:rPr>
          <w:rFonts w:eastAsia="Times New Roman" w:cs="Times New Roman"/>
          <w:b/>
          <w:bCs/>
          <w:sz w:val="24"/>
          <w:lang w:eastAsia="ar-SA" w:bidi="ar-SA"/>
        </w:rPr>
      </w:pPr>
      <w:r w:rsidRPr="002B4412">
        <w:rPr>
          <w:rFonts w:eastAsia="Times New Roman" w:cs="Times New Roman"/>
          <w:iCs/>
          <w:sz w:val="24"/>
          <w:lang w:eastAsia="ar-SA" w:bidi="ar-SA"/>
        </w:rPr>
        <w:t xml:space="preserve">Institui a Campanha de Estimulo ao Cuidado da Saúde Mental e Bem Estar, denominada “Janeiro Branco” no âmbito do Município de Gramado e dá outras providências.  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1</w:t>
      </w:r>
      <w:r w:rsidRPr="002B4412">
        <w:rPr>
          <w:rFonts w:ascii="Times New Roman" w:eastAsia="Times New Roman" w:hAnsi="Times New Roman" w:cs="Times New Roman"/>
          <w:bCs/>
          <w:sz w:val="24"/>
          <w:szCs w:val="24"/>
          <w:u w:val="words"/>
          <w:vertAlign w:val="superscript"/>
          <w:lang w:eastAsia="ar-SA"/>
        </w:rPr>
        <w:t>o</w:t>
      </w:r>
      <w:r w:rsidRPr="002B4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0E6D37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Fica instituída, no Município de Gramad</w:t>
      </w:r>
      <w:bookmarkStart w:id="0" w:name="_GoBack"/>
      <w:bookmarkEnd w:id="0"/>
      <w:r w:rsidR="000E6D37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o, a Campanha de Estimulo ao Cuidado da Saúde Mental e Bem Estar, denominada “Janeiro Branco”, com o objetivo de sensibilizar a população quanto à importância da prevenção ao suicídio, depressão e ansiedade. </w:t>
      </w:r>
    </w:p>
    <w:p w:rsidR="00BE0522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2</w:t>
      </w:r>
      <w:r w:rsidRPr="002B4412">
        <w:rPr>
          <w:rFonts w:ascii="Times New Roman" w:eastAsia="Times New Roman" w:hAnsi="Times New Roman" w:cs="Times New Roman"/>
          <w:bCs/>
          <w:sz w:val="24"/>
          <w:szCs w:val="24"/>
          <w:u w:val="words"/>
          <w:vertAlign w:val="superscript"/>
          <w:lang w:eastAsia="ar-SA"/>
        </w:rPr>
        <w:t>o</w:t>
      </w:r>
      <w:r w:rsidR="002B441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0E6D37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Durante o mês de janeiro de cada ano, a Campanha Janeiro Branco, mediante organização e participação 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voluntária de profissionais da saúde, além de artistas, comunicadores e da população interessada, irá: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 – 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divulgar:</w:t>
      </w:r>
    </w:p>
    <w:p w:rsidR="00BE0522" w:rsidRPr="002B4412" w:rsidRDefault="00BE0522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a) a importância de que cada cidadão reflita sobre sua saúde mental e saúde emocional, sobre condições emocionais, sobre sua qualidade de vida e sobre qualidade emocional de suas relações;</w:t>
      </w:r>
    </w:p>
    <w:p w:rsidR="00BE0522" w:rsidRPr="002B4412" w:rsidRDefault="00BE0522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b) ações de saúde que assegurem a prevenção ao suicídio, </w:t>
      </w:r>
      <w:proofErr w:type="gramStart"/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proofErr w:type="gramEnd"/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detecção e o tratamento da depressão e ansiedade;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II –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incentivar ações que destaquem a cor branca, que simboliza a campanha. 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Art. 3º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A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Campanha de Estimulo ao Cuidado da Saúde Mental e Bem Estar, denominada “Janeiro Branco”</w:t>
      </w:r>
      <w:r w:rsidR="00BE0522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que será comemorada durante todo o citado mês, passa a integrar o Calendário Oficial de Eventos do Município de Gramado. 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Art. 4º</w:t>
      </w:r>
      <w:r w:rsidRPr="002B4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Esta Lei entra em vigor a partir da data de sua publicação. </w:t>
      </w:r>
    </w:p>
    <w:p w:rsidR="00511767" w:rsidRPr="002B4412" w:rsidRDefault="00511767" w:rsidP="002B4412">
      <w:pPr>
        <w:spacing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11767" w:rsidRPr="002B4412" w:rsidRDefault="00511767" w:rsidP="002B4412">
      <w:pPr>
        <w:tabs>
          <w:tab w:val="left" w:pos="8947"/>
          <w:tab w:val="left" w:pos="11045"/>
        </w:tabs>
        <w:spacing w:line="276" w:lineRule="auto"/>
        <w:ind w:left="708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Gramado,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C658E8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30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de outubro de 2017.</w:t>
      </w:r>
    </w:p>
    <w:p w:rsidR="00511767" w:rsidRPr="002B4412" w:rsidRDefault="00511767" w:rsidP="002B4412">
      <w:pPr>
        <w:tabs>
          <w:tab w:val="left" w:pos="8947"/>
          <w:tab w:val="left" w:pos="11045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38"/>
        <w:gridCol w:w="1272"/>
        <w:gridCol w:w="2346"/>
        <w:gridCol w:w="1272"/>
        <w:gridCol w:w="2218"/>
      </w:tblGrid>
      <w:tr w:rsidR="00511767" w:rsidRPr="002B4412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552A5F5C" wp14:editId="5599231D">
                  <wp:extent cx="9525" cy="9525"/>
                  <wp:effectExtent l="0" t="0" r="0" b="0"/>
                  <wp:docPr id="21" name="Imagem 21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>_________________</w:t>
            </w:r>
            <w:r w:rsidRPr="002B4412">
              <w:rPr>
                <w:rFonts w:eastAsia="Times New Roman" w:cs="Times New Roman"/>
                <w:bCs/>
                <w:lang w:eastAsia="ar-SA" w:bidi="ar-SA"/>
              </w:rPr>
              <w:br/>
            </w:r>
            <w:r w:rsidR="00BE0522" w:rsidRPr="002B4412">
              <w:rPr>
                <w:rFonts w:eastAsia="Times New Roman" w:cs="Times New Roman"/>
                <w:bCs/>
                <w:lang w:eastAsia="ar-SA" w:bidi="ar-SA"/>
              </w:rPr>
              <w:t>Volnei da Saúde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 xml:space="preserve">        Presidente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6EE4EF71" wp14:editId="5FC2AF12">
                  <wp:extent cx="9525" cy="9525"/>
                  <wp:effectExtent l="0" t="0" r="0" b="0"/>
                  <wp:docPr id="19" name="Imagem 19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767" w:rsidRPr="002B4412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lastRenderedPageBreak/>
              <w:t>________________</w:t>
            </w:r>
            <w:r w:rsidRPr="002B4412">
              <w:rPr>
                <w:rFonts w:eastAsia="Times New Roman" w:cs="Times New Roman"/>
                <w:bCs/>
                <w:lang w:eastAsia="ar-SA" w:bidi="ar-SA"/>
              </w:rPr>
              <w:br/>
            </w:r>
            <w:r w:rsidR="00BE0522" w:rsidRPr="002B4412">
              <w:rPr>
                <w:rFonts w:eastAsia="Times New Roman" w:cs="Times New Roman"/>
                <w:bCs/>
                <w:lang w:eastAsia="ar-SA" w:bidi="ar-SA"/>
              </w:rPr>
              <w:t>Professor Daniel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>Vice Presidente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4AC32A78" wp14:editId="3C410AC5">
                  <wp:extent cx="9525" cy="9525"/>
                  <wp:effectExtent l="0" t="0" r="0" b="0"/>
                  <wp:docPr id="17" name="Imagem 17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val="en-US" w:eastAsia="ar-SA" w:bidi="ar-SA"/>
              </w:rPr>
            </w:pPr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>_________________</w:t>
            </w:r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br/>
            </w:r>
            <w:proofErr w:type="spellStart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>Rosi</w:t>
            </w:r>
            <w:proofErr w:type="spellEnd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 xml:space="preserve"> Ecker Schmitt</w:t>
            </w:r>
          </w:p>
          <w:p w:rsidR="00511767" w:rsidRPr="002B4412" w:rsidRDefault="00BE0522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val="en-US" w:eastAsia="ar-SA" w:bidi="ar-SA"/>
              </w:rPr>
            </w:pPr>
            <w:proofErr w:type="spellStart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>Relatora</w:t>
            </w:r>
            <w:proofErr w:type="spellEnd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264704DB" wp14:editId="0D91FE82">
                  <wp:extent cx="9525" cy="9525"/>
                  <wp:effectExtent l="0" t="0" r="0" b="0"/>
                  <wp:docPr id="16" name="Imagem 1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</w:tr>
      <w:tr w:rsidR="00511767" w:rsidRPr="002B4412" w:rsidTr="00BE0522">
        <w:trPr>
          <w:trHeight w:val="35"/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276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</w:tr>
    </w:tbl>
    <w:p w:rsidR="00511767" w:rsidRPr="002B4412" w:rsidRDefault="00511767" w:rsidP="002B4412">
      <w:pPr>
        <w:pStyle w:val="Textopadro"/>
        <w:tabs>
          <w:tab w:val="clear" w:pos="0"/>
          <w:tab w:val="left" w:pos="8239"/>
          <w:tab w:val="left" w:pos="10337"/>
        </w:tabs>
        <w:spacing w:line="360" w:lineRule="auto"/>
        <w:jc w:val="both"/>
        <w:rPr>
          <w:rFonts w:eastAsia="Times New Roman" w:cs="Times New Roman"/>
          <w:lang w:eastAsia="ar-SA" w:bidi="ar-SA"/>
        </w:rPr>
      </w:pPr>
      <w:r w:rsidRPr="002B4412">
        <w:rPr>
          <w:rFonts w:eastAsia="Times New Roman" w:cs="Times New Roman"/>
          <w:b/>
          <w:bCs/>
          <w:lang w:eastAsia="ar-SA" w:bidi="ar-SA"/>
        </w:rPr>
        <w:br w:type="page"/>
      </w:r>
    </w:p>
    <w:p w:rsidR="00511767" w:rsidRPr="002B4412" w:rsidRDefault="00511767" w:rsidP="002B44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lastRenderedPageBreak/>
        <w:t>Senhores Vereadores:</w:t>
      </w:r>
    </w:p>
    <w:p w:rsidR="00511767" w:rsidRPr="002B4412" w:rsidRDefault="00511767" w:rsidP="002B44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11767" w:rsidRPr="002B4412" w:rsidRDefault="00511767" w:rsidP="002B44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B4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A </w:t>
      </w:r>
      <w:r w:rsidR="0089139A" w:rsidRPr="002B441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Comissão de Saúde, Educação e Meio Ambiente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no uso de suas atribuições legais, vem respeitosamente à presença dos Nobres </w:t>
      </w:r>
      <w:proofErr w:type="gramStart"/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Edis</w:t>
      </w:r>
      <w:proofErr w:type="gramEnd"/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>, apresentar o seguinte projeto de lei:</w:t>
      </w:r>
    </w:p>
    <w:p w:rsidR="0089139A" w:rsidRPr="002B4412" w:rsidRDefault="00511767" w:rsidP="002B4412">
      <w:pPr>
        <w:pStyle w:val="Ttulo2"/>
        <w:tabs>
          <w:tab w:val="left" w:pos="0"/>
        </w:tabs>
        <w:spacing w:line="276" w:lineRule="auto"/>
        <w:ind w:left="142" w:firstLine="0"/>
        <w:jc w:val="both"/>
        <w:rPr>
          <w:rFonts w:eastAsia="Times New Roman" w:cs="Times New Roman"/>
          <w:i/>
          <w:iCs/>
          <w:sz w:val="24"/>
          <w:lang w:eastAsia="ar-SA" w:bidi="ar-SA"/>
        </w:rPr>
      </w:pPr>
      <w:r w:rsidRPr="002B4412">
        <w:rPr>
          <w:rFonts w:eastAsia="Times New Roman" w:cs="Times New Roman"/>
          <w:b/>
          <w:bCs/>
          <w:sz w:val="24"/>
          <w:lang w:eastAsia="ar-SA"/>
        </w:rPr>
        <w:tab/>
      </w:r>
      <w:r w:rsidRPr="002B4412">
        <w:rPr>
          <w:rFonts w:eastAsia="Times New Roman" w:cs="Times New Roman"/>
          <w:b/>
          <w:bCs/>
          <w:sz w:val="24"/>
          <w:lang w:eastAsia="ar-SA"/>
        </w:rPr>
        <w:tab/>
      </w:r>
      <w:r w:rsidR="0089139A" w:rsidRPr="002B4412">
        <w:rPr>
          <w:rFonts w:eastAsia="Times New Roman" w:cs="Times New Roman"/>
          <w:i/>
          <w:iCs/>
          <w:sz w:val="24"/>
          <w:lang w:eastAsia="ar-SA" w:bidi="ar-SA"/>
        </w:rPr>
        <w:t xml:space="preserve">Institui a Campanha de Estimulo ao Cuidado da Saúde Mental e Bem Estar, denominada “Janeiro Branco” no âmbito do Município de Gramado e dá outras providências.  </w:t>
      </w:r>
    </w:p>
    <w:p w:rsidR="0089139A" w:rsidRPr="002B4412" w:rsidRDefault="0089139A" w:rsidP="002B4412">
      <w:pPr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9965BB" w:rsidRPr="009965BB" w:rsidRDefault="00511767" w:rsidP="002B4412">
      <w:pPr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Objetiva-se com o presente Projeto de Lei </w:t>
      </w:r>
      <w:r w:rsidR="009C0E69"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mobilizar a sociedade em favor da saúde mental. O assunto </w:t>
      </w:r>
      <w:r w:rsidR="009965BB"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ainda é pouco discutido pela sociedade, e através da Campanha de Estimulo ao Cuidado da Saúde Mental “Janeiro Branco”, </w:t>
      </w:r>
      <w:proofErr w:type="gramStart"/>
      <w:r w:rsidR="009965BB"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pretendemos</w:t>
      </w:r>
      <w:proofErr w:type="gramEnd"/>
      <w:r w:rsidR="009965BB"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difundir e conscientizar a sociedade acerca da importância deste tema.</w:t>
      </w:r>
    </w:p>
    <w:p w:rsidR="009965BB" w:rsidRPr="002B4412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Os Objetivos da Campanha Janeiro Branco são:</w:t>
      </w:r>
    </w:p>
    <w:p w:rsidR="009965BB" w:rsidRPr="009965BB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• Inserir a temática “Saúde Mental” na comunidade como um todo;</w:t>
      </w:r>
    </w:p>
    <w:p w:rsidR="009965BB" w:rsidRPr="002B4412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• Promover entre as pessoas ações em Saúde Mental que levem à ideia de que esta </w:t>
      </w:r>
      <w:proofErr w:type="gramStart"/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refere-se</w:t>
      </w:r>
      <w:proofErr w:type="gramEnd"/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qualidade de vida pesso</w:t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 e relacional dos indivíduos,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considerando os seguintes critérios em especial: atitudes positivas em relação a si próprio, crescimento pessoal, desenvolvimento e auto realização, integração e resposta emocional, autonomia e autodeterminação, percepção apurada da realidade, domínio ambiental e competência social;</w:t>
      </w:r>
    </w:p>
    <w:p w:rsidR="009965BB" w:rsidRPr="002B4412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• Despertar os variados profissionais existentes na sociedade para o fato de que seus diferentes conhecimentos pod</w:t>
      </w:r>
      <w:r w:rsidR="002B4412" w:rsidRPr="002B4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em contribuir para a promoção e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prevenção em Saúde Mental;</w:t>
      </w:r>
    </w:p>
    <w:p w:rsidR="009965BB" w:rsidRPr="002B4412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• Evidenciar a Saúde Mental na mídia;</w:t>
      </w:r>
    </w:p>
    <w:p w:rsidR="009965BB" w:rsidRPr="009965BB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• Provocar nas pessoas a reflexão de que inúmeras situações cotidianas vividas – das individuais às coletivas – possuem íntima relação com a condição psicológica e emocional dos indivíduos e que, portanto, investir em Saúde Mental é responsabilidade de todos;</w:t>
      </w:r>
    </w:p>
    <w:p w:rsidR="009965BB" w:rsidRPr="009965BB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• Difundir um conceito ampliado de Saúde Mental como um estado</w:t>
      </w:r>
      <w:r w:rsidR="002B4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de equilíbrio emocional, combatendo a ideia equivocada de que a mesma está relacionada à ausência de transtorno mental.</w:t>
      </w:r>
    </w:p>
    <w:p w:rsidR="002B4412" w:rsidRPr="002B4412" w:rsidRDefault="002B4412" w:rsidP="002B44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5BB" w:rsidRPr="009965BB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O mês de Janeiro está sendo o escolhido, devido ao fato de que em geral, no início do ano as pessoas estão predispostas a pensar sobre suas vidas em</w:t>
      </w:r>
      <w:r w:rsidR="002B4412"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diversos aspectos, um “mês terapêutico” que nos convida a busca de planejamentos e mudanças em nossas vidas, </w:t>
      </w:r>
      <w:proofErr w:type="gramStart"/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proofErr w:type="gramEnd"/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cor branca foi escolhida pelo fato de ser a junção de todas as cores, remetendo à ideia de que o indivíduo</w:t>
      </w:r>
      <w:r w:rsidR="002B4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para ter Saúde Mental precisa estar em harmonia em todas as áreas de sua vida. Além da junção das</w:t>
      </w:r>
      <w:r w:rsidR="002B4412" w:rsidRPr="002B44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cores, o branco é a cor sobre a qual podemos jogar outras cores e colorir à nossa maneira, remetendo ao entendimento de que é possível “pintar” a vida de forma diferente.</w:t>
      </w:r>
    </w:p>
    <w:p w:rsidR="002B4412" w:rsidRPr="002B4412" w:rsidRDefault="002B4412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965BB" w:rsidRPr="009965BB" w:rsidRDefault="009965BB" w:rsidP="002B441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65BB"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disso, e da relevância do tema de conscientizar sobre a saúde mental, contamos com o apoio dos nobres colegas para a aprovação desta matéria.</w:t>
      </w:r>
    </w:p>
    <w:p w:rsidR="00511767" w:rsidRPr="002B4412" w:rsidRDefault="00511767" w:rsidP="002B4412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2B4412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511767" w:rsidRPr="002B4412" w:rsidRDefault="00511767" w:rsidP="002B4412">
      <w:pPr>
        <w:spacing w:after="6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B4412">
        <w:rPr>
          <w:rFonts w:ascii="Times New Roman" w:hAnsi="Times New Roman" w:cs="Times New Roman"/>
          <w:sz w:val="24"/>
          <w:szCs w:val="24"/>
        </w:rPr>
        <w:t xml:space="preserve">Gramado, </w:t>
      </w:r>
      <w:r w:rsidR="00C658E8" w:rsidRPr="002B4412">
        <w:rPr>
          <w:rFonts w:ascii="Times New Roman" w:hAnsi="Times New Roman" w:cs="Times New Roman"/>
          <w:sz w:val="24"/>
          <w:szCs w:val="24"/>
        </w:rPr>
        <w:t>30</w:t>
      </w:r>
      <w:r w:rsidRPr="002B4412">
        <w:rPr>
          <w:rFonts w:ascii="Times New Roman" w:hAnsi="Times New Roman" w:cs="Times New Roman"/>
          <w:sz w:val="24"/>
          <w:szCs w:val="24"/>
        </w:rPr>
        <w:t xml:space="preserve"> de outubro de 2017.</w:t>
      </w:r>
    </w:p>
    <w:p w:rsidR="00511767" w:rsidRPr="002B4412" w:rsidRDefault="00511767" w:rsidP="002B441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46"/>
        <w:gridCol w:w="1270"/>
        <w:gridCol w:w="2345"/>
        <w:gridCol w:w="1270"/>
        <w:gridCol w:w="2215"/>
      </w:tblGrid>
      <w:tr w:rsidR="00511767" w:rsidRPr="002B4412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34DD7680" wp14:editId="2F17EBF6">
                  <wp:extent cx="9525" cy="9525"/>
                  <wp:effectExtent l="0" t="0" r="0" b="0"/>
                  <wp:docPr id="15" name="Imagem 15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>_________________</w:t>
            </w:r>
            <w:r w:rsidRPr="002B4412">
              <w:rPr>
                <w:rFonts w:eastAsia="Times New Roman" w:cs="Times New Roman"/>
                <w:bCs/>
                <w:lang w:eastAsia="ar-SA" w:bidi="ar-SA"/>
              </w:rPr>
              <w:br/>
            </w:r>
            <w:r w:rsidR="002B4412">
              <w:rPr>
                <w:rFonts w:eastAsia="Times New Roman" w:cs="Times New Roman"/>
                <w:bCs/>
                <w:lang w:eastAsia="ar-SA" w:bidi="ar-SA"/>
              </w:rPr>
              <w:t>Volnei da Saúde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 xml:space="preserve">        Presidente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43C3FF94" wp14:editId="5130A7FB">
                  <wp:extent cx="9525" cy="9525"/>
                  <wp:effectExtent l="0" t="0" r="0" b="0"/>
                  <wp:docPr id="14" name="Imagem 14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52A93282" wp14:editId="40037566">
                  <wp:extent cx="9525" cy="9525"/>
                  <wp:effectExtent l="0" t="0" r="0" b="0"/>
                  <wp:docPr id="13" name="Imagem 13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11767" w:rsidRPr="002B4412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>_________________</w:t>
            </w:r>
            <w:r w:rsidRPr="002B4412">
              <w:rPr>
                <w:rFonts w:eastAsia="Times New Roman" w:cs="Times New Roman"/>
                <w:bCs/>
                <w:lang w:eastAsia="ar-SA" w:bidi="ar-SA"/>
              </w:rPr>
              <w:br/>
            </w:r>
            <w:r w:rsidR="002B4412">
              <w:rPr>
                <w:rFonts w:eastAsia="Times New Roman" w:cs="Times New Roman"/>
                <w:bCs/>
                <w:lang w:eastAsia="ar-SA" w:bidi="ar-SA"/>
              </w:rPr>
              <w:t>Professor Daniel</w:t>
            </w:r>
          </w:p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lang w:eastAsia="ar-SA" w:bidi="ar-SA"/>
              </w:rPr>
              <w:t>Vice Presidente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5FBBB187" wp14:editId="3E968254">
                  <wp:extent cx="9525" cy="9525"/>
                  <wp:effectExtent l="0" t="0" r="0" b="0"/>
                  <wp:docPr id="12" name="Imagem 12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val="en-US" w:eastAsia="ar-SA" w:bidi="ar-SA"/>
              </w:rPr>
            </w:pPr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>_________________</w:t>
            </w:r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br/>
            </w:r>
            <w:proofErr w:type="spellStart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>Rosi</w:t>
            </w:r>
            <w:proofErr w:type="spellEnd"/>
            <w:r w:rsidRPr="002B4412">
              <w:rPr>
                <w:rFonts w:eastAsia="Times New Roman" w:cs="Times New Roman"/>
                <w:bCs/>
                <w:lang w:val="en-US" w:eastAsia="ar-SA" w:bidi="ar-SA"/>
              </w:rPr>
              <w:t xml:space="preserve"> Ecker Schmitt</w:t>
            </w:r>
          </w:p>
          <w:p w:rsidR="00511767" w:rsidRPr="002B4412" w:rsidRDefault="002B4412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val="en-US" w:eastAsia="ar-SA" w:bidi="ar-SA"/>
              </w:rPr>
            </w:pPr>
            <w:proofErr w:type="spellStart"/>
            <w:r>
              <w:rPr>
                <w:rFonts w:eastAsia="Times New Roman" w:cs="Times New Roman"/>
                <w:bCs/>
                <w:lang w:val="en-US" w:eastAsia="ar-SA" w:bidi="ar-SA"/>
              </w:rPr>
              <w:t>Relatora</w:t>
            </w:r>
            <w:proofErr w:type="spellEnd"/>
            <w:r>
              <w:rPr>
                <w:rFonts w:eastAsia="Times New Roman" w:cs="Times New Roman"/>
                <w:bCs/>
                <w:lang w:val="en-US" w:eastAsia="ar-SA" w:bidi="ar-SA"/>
              </w:rPr>
              <w:t xml:space="preserve">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  <w:r w:rsidRPr="002B4412">
              <w:rPr>
                <w:rFonts w:eastAsia="Times New Roman" w:cs="Times New Roman"/>
                <w:bCs/>
                <w:noProof/>
                <w:lang w:bidi="ar-SA"/>
              </w:rPr>
              <w:drawing>
                <wp:inline distT="0" distB="0" distL="0" distR="0" wp14:anchorId="2F1294C7" wp14:editId="76E25BF9">
                  <wp:extent cx="9525" cy="9525"/>
                  <wp:effectExtent l="0" t="0" r="0" b="0"/>
                  <wp:docPr id="6" name="Imagem 6" descr="Descrição: 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escrição: 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</w:tr>
      <w:tr w:rsidR="00511767" w:rsidRPr="002B4412" w:rsidTr="00C41D2E">
        <w:trPr>
          <w:tblCellSpacing w:w="0" w:type="dxa"/>
          <w:jc w:val="center"/>
        </w:trPr>
        <w:tc>
          <w:tcPr>
            <w:tcW w:w="2361" w:type="dxa"/>
            <w:tcBorders>
              <w:top w:val="nil"/>
              <w:left w:val="nil"/>
              <w:bottom w:val="nil"/>
              <w:right w:val="nil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  <w:tc>
          <w:tcPr>
            <w:tcW w:w="0" w:type="auto"/>
            <w:hideMark/>
          </w:tcPr>
          <w:p w:rsidR="00511767" w:rsidRPr="002B4412" w:rsidRDefault="00511767" w:rsidP="002B4412">
            <w:pPr>
              <w:pStyle w:val="Textopadro"/>
              <w:tabs>
                <w:tab w:val="left" w:pos="8239"/>
                <w:tab w:val="left" w:pos="10337"/>
              </w:tabs>
              <w:spacing w:line="360" w:lineRule="auto"/>
              <w:jc w:val="both"/>
              <w:rPr>
                <w:rFonts w:eastAsia="Times New Roman" w:cs="Times New Roman"/>
                <w:bCs/>
                <w:lang w:eastAsia="ar-SA" w:bidi="ar-SA"/>
              </w:rPr>
            </w:pPr>
          </w:p>
        </w:tc>
      </w:tr>
    </w:tbl>
    <w:p w:rsidR="00511767" w:rsidRPr="002B4412" w:rsidRDefault="00511767" w:rsidP="002B4412">
      <w:pPr>
        <w:spacing w:after="6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1451" w:rsidRPr="002B4412" w:rsidRDefault="00EC1451" w:rsidP="002B441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C1451" w:rsidRPr="002B4412" w:rsidSect="00F450CC">
      <w:headerReference w:type="default" r:id="rId9"/>
      <w:footerReference w:type="default" r:id="rId10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4218" w:rsidRDefault="00AB4218" w:rsidP="00E87D4A">
      <w:pPr>
        <w:spacing w:after="0" w:line="240" w:lineRule="auto"/>
      </w:pPr>
      <w:r>
        <w:separator/>
      </w:r>
    </w:p>
  </w:endnote>
  <w:endnote w:type="continuationSeparator" w:id="0">
    <w:p w:rsidR="00AB4218" w:rsidRDefault="00AB4218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B9F" w:rsidRDefault="00C90B9F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C90B9F" w:rsidRDefault="00C90B9F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4218" w:rsidRDefault="00AB4218" w:rsidP="00E87D4A">
      <w:pPr>
        <w:spacing w:after="0" w:line="240" w:lineRule="auto"/>
      </w:pPr>
      <w:r>
        <w:separator/>
      </w:r>
    </w:p>
  </w:footnote>
  <w:footnote w:type="continuationSeparator" w:id="0">
    <w:p w:rsidR="00AB4218" w:rsidRDefault="00AB4218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0B9F" w:rsidRPr="00E87D4A" w:rsidRDefault="00C90B9F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EB1301"/>
    <w:multiLevelType w:val="hybridMultilevel"/>
    <w:tmpl w:val="1E6EAC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F396A"/>
    <w:multiLevelType w:val="hybridMultilevel"/>
    <w:tmpl w:val="529CB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0C3260"/>
    <w:multiLevelType w:val="hybridMultilevel"/>
    <w:tmpl w:val="BC9C5A38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56B14"/>
    <w:rsid w:val="000E6D37"/>
    <w:rsid w:val="00156C1C"/>
    <w:rsid w:val="00241611"/>
    <w:rsid w:val="002B4412"/>
    <w:rsid w:val="003D5EC7"/>
    <w:rsid w:val="00453E60"/>
    <w:rsid w:val="004D1C4D"/>
    <w:rsid w:val="004F0475"/>
    <w:rsid w:val="00511767"/>
    <w:rsid w:val="006A3321"/>
    <w:rsid w:val="007532A4"/>
    <w:rsid w:val="00886B1B"/>
    <w:rsid w:val="0089139A"/>
    <w:rsid w:val="008D08C8"/>
    <w:rsid w:val="008F0853"/>
    <w:rsid w:val="0090288F"/>
    <w:rsid w:val="00921A7E"/>
    <w:rsid w:val="009965BB"/>
    <w:rsid w:val="009C0E69"/>
    <w:rsid w:val="00A3548C"/>
    <w:rsid w:val="00A90B79"/>
    <w:rsid w:val="00AB4218"/>
    <w:rsid w:val="00B466FD"/>
    <w:rsid w:val="00BB2345"/>
    <w:rsid w:val="00BE0522"/>
    <w:rsid w:val="00C658E8"/>
    <w:rsid w:val="00C90B9F"/>
    <w:rsid w:val="00C95976"/>
    <w:rsid w:val="00D77445"/>
    <w:rsid w:val="00DE73CE"/>
    <w:rsid w:val="00E74ABD"/>
    <w:rsid w:val="00E87D4A"/>
    <w:rsid w:val="00EC1451"/>
    <w:rsid w:val="00EF16F9"/>
    <w:rsid w:val="00F173C8"/>
    <w:rsid w:val="00F450CC"/>
    <w:rsid w:val="00F853B7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11767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1767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customStyle="1" w:styleId="Textopadro">
    <w:name w:val="Texto padrão"/>
    <w:basedOn w:val="Normal"/>
    <w:rsid w:val="00511767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rsid w:val="00511767"/>
    <w:pPr>
      <w:keepNext/>
      <w:widowControl w:val="0"/>
      <w:suppressAutoHyphens/>
      <w:spacing w:after="0" w:line="240" w:lineRule="auto"/>
      <w:ind w:left="1440" w:hanging="360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C14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EC1451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basedOn w:val="Fontepargpadro"/>
    <w:rsid w:val="00F173C8"/>
  </w:style>
  <w:style w:type="character" w:customStyle="1" w:styleId="apple-tab-span">
    <w:name w:val="apple-tab-span"/>
    <w:basedOn w:val="Fontepargpadro"/>
    <w:rsid w:val="00F173C8"/>
  </w:style>
  <w:style w:type="paragraph" w:customStyle="1" w:styleId="normaltexto">
    <w:name w:val="normaltexto"/>
    <w:basedOn w:val="Normal"/>
    <w:rsid w:val="00F17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511767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paragraph" w:customStyle="1" w:styleId="Textopadro">
    <w:name w:val="Texto padrão"/>
    <w:basedOn w:val="Normal"/>
    <w:rsid w:val="00511767"/>
    <w:pPr>
      <w:widowControl w:val="0"/>
      <w:tabs>
        <w:tab w:val="left" w:pos="0"/>
      </w:tabs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Lucida Sans Unicode" w:hAnsi="Times New Roman" w:cs="Tahoma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1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1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8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7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0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8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9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5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6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0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18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8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6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9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2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3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9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5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5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7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15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87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2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70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44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93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6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5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9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7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3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1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0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1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92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9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0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1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7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56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9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690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2</cp:revision>
  <cp:lastPrinted>2017-10-31T10:07:00Z</cp:lastPrinted>
  <dcterms:created xsi:type="dcterms:W3CDTF">2017-11-06T16:35:00Z</dcterms:created>
  <dcterms:modified xsi:type="dcterms:W3CDTF">2017-11-06T16:35:00Z</dcterms:modified>
</cp:coreProperties>
</file>