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F6" w:rsidRDefault="004515F6" w:rsidP="00D60E58">
      <w:pPr>
        <w:jc w:val="center"/>
        <w:rPr>
          <w:b/>
          <w:sz w:val="32"/>
          <w:szCs w:val="32"/>
        </w:rPr>
      </w:pPr>
    </w:p>
    <w:p w:rsidR="004515F6" w:rsidRDefault="004515F6" w:rsidP="00D60E58">
      <w:pPr>
        <w:jc w:val="center"/>
        <w:rPr>
          <w:b/>
          <w:sz w:val="32"/>
          <w:szCs w:val="32"/>
        </w:rPr>
      </w:pPr>
    </w:p>
    <w:p w:rsidR="004515F6" w:rsidRDefault="004515F6" w:rsidP="00D60E58">
      <w:pPr>
        <w:jc w:val="center"/>
        <w:rPr>
          <w:b/>
          <w:sz w:val="32"/>
          <w:szCs w:val="32"/>
        </w:rPr>
      </w:pPr>
    </w:p>
    <w:p w:rsidR="00D60E58" w:rsidRPr="00D60E58" w:rsidRDefault="00D60E58" w:rsidP="00D60E58">
      <w:pPr>
        <w:jc w:val="center"/>
        <w:rPr>
          <w:b/>
          <w:sz w:val="32"/>
          <w:szCs w:val="32"/>
        </w:rPr>
      </w:pPr>
      <w:r w:rsidRPr="00D60E58">
        <w:rPr>
          <w:b/>
          <w:sz w:val="32"/>
          <w:szCs w:val="32"/>
        </w:rPr>
        <w:t>MOÇÃO Nº____/2017</w:t>
      </w:r>
    </w:p>
    <w:p w:rsidR="00D60E58" w:rsidRPr="00D60E58" w:rsidRDefault="00D60E58" w:rsidP="00D60E58">
      <w:pPr>
        <w:rPr>
          <w:b/>
        </w:rPr>
      </w:pPr>
    </w:p>
    <w:p w:rsidR="00D60E58" w:rsidRPr="00452A3D" w:rsidRDefault="00D60E58" w:rsidP="00452A3D">
      <w:pPr>
        <w:jc w:val="both"/>
        <w:rPr>
          <w:rFonts w:cstheme="minorHAnsi"/>
          <w:b/>
        </w:rPr>
      </w:pPr>
    </w:p>
    <w:p w:rsidR="00D60E58" w:rsidRPr="00452A3D" w:rsidRDefault="00D60E58" w:rsidP="00452A3D">
      <w:pPr>
        <w:jc w:val="both"/>
        <w:rPr>
          <w:rFonts w:cstheme="minorHAnsi"/>
          <w:b/>
        </w:rPr>
      </w:pPr>
      <w:r w:rsidRPr="00452A3D">
        <w:rPr>
          <w:rFonts w:cstheme="minorHAnsi"/>
          <w:b/>
        </w:rPr>
        <w:t xml:space="preserve">MOÇÃO DE </w:t>
      </w:r>
      <w:r w:rsidR="004B1BB2" w:rsidRPr="00452A3D">
        <w:rPr>
          <w:rFonts w:cstheme="minorHAnsi"/>
          <w:b/>
        </w:rPr>
        <w:t>REPÚDIO AO PARCELAMENTO DOS SALÁRIOS DOS</w:t>
      </w:r>
      <w:r w:rsidR="003802D5">
        <w:rPr>
          <w:rFonts w:cstheme="minorHAnsi"/>
          <w:b/>
        </w:rPr>
        <w:t xml:space="preserve"> SERVIDORES</w:t>
      </w:r>
      <w:r w:rsidR="00452A3D" w:rsidRPr="00452A3D">
        <w:rPr>
          <w:rFonts w:cstheme="minorHAnsi"/>
          <w:b/>
        </w:rPr>
        <w:t xml:space="preserve"> PÚBLICOS ESTADUAIS DO RIO GRANDE DO SUL</w:t>
      </w:r>
    </w:p>
    <w:p w:rsidR="00452A3D" w:rsidRDefault="00452A3D" w:rsidP="00452A3D">
      <w:pPr>
        <w:jc w:val="both"/>
        <w:rPr>
          <w:rFonts w:cstheme="minorHAnsi"/>
          <w:b/>
        </w:rPr>
      </w:pPr>
    </w:p>
    <w:p w:rsidR="000673BD" w:rsidRDefault="000673BD" w:rsidP="00452A3D">
      <w:pPr>
        <w:jc w:val="both"/>
        <w:rPr>
          <w:rFonts w:cstheme="minorHAnsi"/>
          <w:b/>
        </w:rPr>
      </w:pPr>
    </w:p>
    <w:p w:rsidR="001C48DB" w:rsidRDefault="000673BD" w:rsidP="000673BD">
      <w:pPr>
        <w:jc w:val="both"/>
        <w:rPr>
          <w:rFonts w:cstheme="minorHAnsi"/>
        </w:rPr>
      </w:pPr>
      <w:r>
        <w:rPr>
          <w:rFonts w:cstheme="minorHAnsi"/>
        </w:rPr>
        <w:t xml:space="preserve">A urgência na apresentação desta Moção </w:t>
      </w:r>
      <w:r w:rsidR="001C48DB">
        <w:rPr>
          <w:rFonts w:cstheme="minorHAnsi"/>
        </w:rPr>
        <w:t xml:space="preserve">justifica-se diante do </w:t>
      </w:r>
      <w:r w:rsidR="00A86A97">
        <w:rPr>
          <w:rFonts w:cstheme="minorHAnsi"/>
        </w:rPr>
        <w:t>cen</w:t>
      </w:r>
      <w:r w:rsidR="00AC0E38">
        <w:rPr>
          <w:rFonts w:cstheme="minorHAnsi"/>
        </w:rPr>
        <w:t xml:space="preserve">ário em que o Estado encontra-se </w:t>
      </w:r>
      <w:r w:rsidR="00A86A97">
        <w:rPr>
          <w:rFonts w:cstheme="minorHAnsi"/>
        </w:rPr>
        <w:t>desde janeiro de 2015,</w:t>
      </w:r>
      <w:r w:rsidR="001C48DB">
        <w:rPr>
          <w:rFonts w:cstheme="minorHAnsi"/>
        </w:rPr>
        <w:t xml:space="preserve"> quando </w:t>
      </w:r>
      <w:r w:rsidR="00AC0E38">
        <w:rPr>
          <w:rFonts w:cstheme="minorHAnsi"/>
        </w:rPr>
        <w:t xml:space="preserve">o governo estadual </w:t>
      </w:r>
      <w:r w:rsidR="001C48DB">
        <w:rPr>
          <w:rFonts w:cstheme="minorHAnsi"/>
        </w:rPr>
        <w:t xml:space="preserve">começou a parcelar os salários dos </w:t>
      </w:r>
      <w:r>
        <w:rPr>
          <w:rFonts w:cstheme="minorHAnsi"/>
        </w:rPr>
        <w:t>servidores públicos</w:t>
      </w:r>
      <w:proofErr w:type="gramStart"/>
      <w:r>
        <w:rPr>
          <w:rFonts w:cstheme="minorHAnsi"/>
        </w:rPr>
        <w:t xml:space="preserve"> </w:t>
      </w:r>
      <w:r w:rsidRPr="000673BD">
        <w:rPr>
          <w:rFonts w:cstheme="minorHAnsi"/>
        </w:rPr>
        <w:t xml:space="preserve"> </w:t>
      </w:r>
      <w:proofErr w:type="gramEnd"/>
      <w:r w:rsidR="001C48DB">
        <w:rPr>
          <w:rFonts w:cstheme="minorHAnsi"/>
        </w:rPr>
        <w:t xml:space="preserve">estaduais. </w:t>
      </w:r>
    </w:p>
    <w:p w:rsidR="000673BD" w:rsidRDefault="000673BD" w:rsidP="000673BD">
      <w:pPr>
        <w:jc w:val="both"/>
        <w:rPr>
          <w:rFonts w:cstheme="minorHAnsi"/>
        </w:rPr>
      </w:pPr>
      <w:r>
        <w:rPr>
          <w:rFonts w:cstheme="minorHAnsi"/>
        </w:rPr>
        <w:t>É de conhecimento geral</w:t>
      </w:r>
      <w:proofErr w:type="gramStart"/>
      <w:r>
        <w:rPr>
          <w:rFonts w:cstheme="minorHAnsi"/>
        </w:rPr>
        <w:t xml:space="preserve"> </w:t>
      </w:r>
      <w:r w:rsidRPr="000673BD">
        <w:rPr>
          <w:rFonts w:cstheme="minorHAnsi"/>
        </w:rPr>
        <w:t xml:space="preserve"> </w:t>
      </w:r>
      <w:proofErr w:type="gramEnd"/>
      <w:r w:rsidRPr="000673BD">
        <w:rPr>
          <w:rFonts w:cstheme="minorHAnsi"/>
        </w:rPr>
        <w:t>a gravíssima situação financeira do Estado e as enormes dificuldades que o atual governo enfrenta para o pagamento da folha salarial d</w:t>
      </w:r>
      <w:r>
        <w:rPr>
          <w:rFonts w:cstheme="minorHAnsi"/>
        </w:rPr>
        <w:t>os servidores estaduais, bem como a necessidade</w:t>
      </w:r>
      <w:r w:rsidRPr="000673BD">
        <w:rPr>
          <w:rFonts w:cstheme="minorHAnsi"/>
        </w:rPr>
        <w:t xml:space="preserve"> urgente de buscar saídas para </w:t>
      </w:r>
      <w:r>
        <w:rPr>
          <w:rFonts w:cstheme="minorHAnsi"/>
        </w:rPr>
        <w:t xml:space="preserve">o </w:t>
      </w:r>
      <w:r w:rsidRPr="000673BD">
        <w:rPr>
          <w:rFonts w:cstheme="minorHAnsi"/>
        </w:rPr>
        <w:t xml:space="preserve">enfrentamento da </w:t>
      </w:r>
      <w:r>
        <w:rPr>
          <w:rFonts w:cstheme="minorHAnsi"/>
        </w:rPr>
        <w:t xml:space="preserve">crise. </w:t>
      </w:r>
    </w:p>
    <w:p w:rsidR="001C48DB" w:rsidRPr="001C48DB" w:rsidRDefault="001C48DB" w:rsidP="001C48DB">
      <w:pPr>
        <w:jc w:val="both"/>
        <w:rPr>
          <w:rFonts w:cstheme="minorHAnsi"/>
        </w:rPr>
      </w:pPr>
      <w:r w:rsidRPr="001C48DB">
        <w:rPr>
          <w:rFonts w:cstheme="minorHAnsi"/>
        </w:rPr>
        <w:t>O atraso ou parcelamento dos salários do funcionalismo público estadual viola a lei e a Constituição, despreza o trabalho como valor em si mesmo e configura desrespeito às decisões judiciais já proferidas. </w:t>
      </w:r>
    </w:p>
    <w:p w:rsidR="001C48DB" w:rsidRDefault="001C48DB" w:rsidP="001C48DB">
      <w:pPr>
        <w:jc w:val="both"/>
        <w:rPr>
          <w:rFonts w:cstheme="minorHAnsi"/>
        </w:rPr>
      </w:pPr>
      <w:r w:rsidRPr="001C48DB">
        <w:rPr>
          <w:rFonts w:cstheme="minorHAnsi"/>
        </w:rPr>
        <w:t>Pagar os salários em dia é dever elementar de qualquer administrador público. Quaisquer dos motivos al</w:t>
      </w:r>
      <w:r w:rsidR="00A86A97">
        <w:rPr>
          <w:rFonts w:cstheme="minorHAnsi"/>
        </w:rPr>
        <w:t xml:space="preserve">egados pelo governo </w:t>
      </w:r>
      <w:r w:rsidRPr="001C48DB">
        <w:rPr>
          <w:rFonts w:cstheme="minorHAnsi"/>
        </w:rPr>
        <w:t>não se mostram razoáveis e su</w:t>
      </w:r>
      <w:r w:rsidR="00A86A97">
        <w:rPr>
          <w:rFonts w:cstheme="minorHAnsi"/>
        </w:rPr>
        <w:t xml:space="preserve">a atitude demonstra um desrespeito aos </w:t>
      </w:r>
      <w:r w:rsidRPr="001C48DB">
        <w:rPr>
          <w:rFonts w:cstheme="minorHAnsi"/>
        </w:rPr>
        <w:t>funcionários públicos e aposentados, professores, policiais civis e militares, bombeiros, profissionais da saúde, técnicos e servidores em geral que dedicam boa parte de sua vida no atendimento à população.</w:t>
      </w:r>
    </w:p>
    <w:p w:rsidR="001C48DB" w:rsidRPr="001C48DB" w:rsidRDefault="001C48DB" w:rsidP="001C48DB">
      <w:pPr>
        <w:jc w:val="both"/>
        <w:rPr>
          <w:rFonts w:cstheme="minorHAnsi"/>
        </w:rPr>
      </w:pPr>
      <w:r w:rsidRPr="001C48DB">
        <w:rPr>
          <w:rFonts w:cstheme="minorHAnsi"/>
        </w:rPr>
        <w:t>Impreterivelmente, o pagamento do salário deverá ser efetuado, o mais tardar, até o quinto dia útil do mês subsequente ao vencido, diz o §1º do art. 459 da CLT. O artigo 35 da Constituição do Estado do Rio Grande do Sul prevê que </w:t>
      </w:r>
      <w:r w:rsidRPr="001C48DB">
        <w:rPr>
          <w:rFonts w:cstheme="minorHAnsi"/>
          <w:i/>
          <w:iCs/>
        </w:rPr>
        <w:t>“o pagamento da remuneração mensal dos servidores públicos do Estado e das autarquias será realizado até o último dia útil do mês do trabalho prestado”.</w:t>
      </w:r>
      <w:r w:rsidRPr="001C48DB">
        <w:rPr>
          <w:rFonts w:cstheme="minorHAnsi"/>
        </w:rPr>
        <w:t> Não há dúvidas, portanto, sobre o que diz a Constituição e a lei. O pagamento de salários na data aprazada trata-se, por evidente, de direito fundamental e indisponível do trabalhador. Aliás, é questão que afeta a sua própria dignidade.</w:t>
      </w:r>
    </w:p>
    <w:p w:rsidR="001C48DB" w:rsidRDefault="001C48DB" w:rsidP="001C48DB">
      <w:pPr>
        <w:jc w:val="both"/>
        <w:rPr>
          <w:rFonts w:cstheme="minorHAnsi"/>
        </w:rPr>
      </w:pPr>
    </w:p>
    <w:p w:rsidR="001C48DB" w:rsidRDefault="001C48DB" w:rsidP="001C48DB">
      <w:pPr>
        <w:jc w:val="both"/>
        <w:rPr>
          <w:rFonts w:cstheme="minorHAnsi"/>
        </w:rPr>
      </w:pPr>
    </w:p>
    <w:p w:rsidR="001C48DB" w:rsidRDefault="001C48DB" w:rsidP="001C48DB">
      <w:pPr>
        <w:jc w:val="both"/>
        <w:rPr>
          <w:rFonts w:cstheme="minorHAnsi"/>
        </w:rPr>
      </w:pPr>
    </w:p>
    <w:p w:rsidR="001C48DB" w:rsidRPr="001C48DB" w:rsidRDefault="001C48DB" w:rsidP="001C48DB">
      <w:pPr>
        <w:jc w:val="both"/>
        <w:rPr>
          <w:rFonts w:cstheme="minorHAnsi"/>
        </w:rPr>
      </w:pPr>
      <w:r w:rsidRPr="001C48DB">
        <w:rPr>
          <w:rFonts w:cstheme="minorHAnsi"/>
        </w:rPr>
        <w:t>Outro ponto a ser discutido seria concentrar esforços no combate à sonegação fiscal e não apenas na contenção de gastos, o que prejudica serviços públicos essenciais, como saúde, educação e segurança pública.</w:t>
      </w:r>
    </w:p>
    <w:p w:rsidR="001C48DB" w:rsidRPr="001C48DB" w:rsidRDefault="005465A2" w:rsidP="001C48DB">
      <w:pPr>
        <w:jc w:val="both"/>
        <w:rPr>
          <w:rFonts w:cstheme="minorHAnsi"/>
        </w:rPr>
      </w:pPr>
      <w:r>
        <w:rPr>
          <w:rFonts w:cstheme="minorHAnsi"/>
        </w:rPr>
        <w:t>O mais grave é que</w:t>
      </w:r>
      <w:proofErr w:type="gramStart"/>
      <w:r>
        <w:rPr>
          <w:rFonts w:cstheme="minorHAnsi"/>
        </w:rPr>
        <w:t xml:space="preserve"> </w:t>
      </w:r>
      <w:r w:rsidR="001C48DB" w:rsidRPr="001C48DB">
        <w:rPr>
          <w:rFonts w:cstheme="minorHAnsi"/>
        </w:rPr>
        <w:t xml:space="preserve"> </w:t>
      </w:r>
      <w:proofErr w:type="gramEnd"/>
      <w:r w:rsidR="001C48DB" w:rsidRPr="001C48DB">
        <w:rPr>
          <w:rFonts w:cstheme="minorHAnsi"/>
        </w:rPr>
        <w:t>atrasando ou parcelando salários, acaba</w:t>
      </w:r>
      <w:r w:rsidR="00DF0CDC">
        <w:rPr>
          <w:rFonts w:cstheme="minorHAnsi"/>
        </w:rPr>
        <w:t xml:space="preserve">-se </w:t>
      </w:r>
      <w:r w:rsidR="001C48DB" w:rsidRPr="001C48DB">
        <w:rPr>
          <w:rFonts w:cstheme="minorHAnsi"/>
        </w:rPr>
        <w:t xml:space="preserve"> por gerar um aprofundamento da propagada </w:t>
      </w:r>
      <w:r w:rsidR="001C48DB" w:rsidRPr="001C48DB">
        <w:rPr>
          <w:rFonts w:cstheme="minorHAnsi"/>
          <w:i/>
          <w:iCs/>
        </w:rPr>
        <w:t>“crise econômica”</w:t>
      </w:r>
      <w:r w:rsidR="001C48DB" w:rsidRPr="001C48DB">
        <w:rPr>
          <w:rFonts w:cstheme="minorHAnsi"/>
        </w:rPr>
        <w:t>, utilizada como justificativa para o atraso ou parcelamento, uma vez que o funcionalismo público estadual, sem remuneração, também acaba por atrasar o pagamento de suas contas de água, luz, telefonia, aluguel, financiamentos, deixando de consumir, o que diminui a arrecadação de ICMS. Aliás, o servidor sequer consegue pagar os tributos estaduais por ele devidos, como o IPVA, gerando um ciclo que retroalimenta a situação de penúria dos cofres públicos do Estado.</w:t>
      </w:r>
    </w:p>
    <w:p w:rsidR="000673BD" w:rsidRPr="000673BD" w:rsidRDefault="000673BD" w:rsidP="000673BD">
      <w:pPr>
        <w:jc w:val="both"/>
        <w:rPr>
          <w:rFonts w:cstheme="minorHAnsi"/>
        </w:rPr>
      </w:pPr>
      <w:proofErr w:type="gramStart"/>
      <w:r w:rsidRPr="000673BD">
        <w:rPr>
          <w:rFonts w:cstheme="minorHAnsi"/>
        </w:rPr>
        <w:t>A médio prazo</w:t>
      </w:r>
      <w:proofErr w:type="gramEnd"/>
      <w:r w:rsidRPr="000673BD">
        <w:rPr>
          <w:rFonts w:cstheme="minorHAnsi"/>
        </w:rPr>
        <w:t xml:space="preserve"> cabe a Administração Estadual buscar alternativas viáveis para que os servidores públicos do RS, possam ter a tranquilidade necessária para o desenvolvimento de suas atribuiç</w:t>
      </w:r>
      <w:r w:rsidR="00EE43DF">
        <w:rPr>
          <w:rFonts w:cstheme="minorHAnsi"/>
        </w:rPr>
        <w:t xml:space="preserve">ões, </w:t>
      </w:r>
      <w:r w:rsidRPr="000673BD">
        <w:rPr>
          <w:rFonts w:cstheme="minorHAnsi"/>
        </w:rPr>
        <w:t xml:space="preserve"> essenciais para todo o povo gaúcho.</w:t>
      </w:r>
    </w:p>
    <w:p w:rsidR="000673BD" w:rsidRPr="000673BD" w:rsidRDefault="000673BD" w:rsidP="000673BD">
      <w:pPr>
        <w:jc w:val="both"/>
        <w:rPr>
          <w:rFonts w:cstheme="minorHAnsi"/>
        </w:rPr>
      </w:pPr>
      <w:r w:rsidRPr="000673BD">
        <w:rPr>
          <w:rFonts w:cstheme="minorHAnsi"/>
        </w:rPr>
        <w:t>Sugerimos ainda, que o Governo do Estado encontre alternativa</w:t>
      </w:r>
      <w:r w:rsidR="00DF0CDC">
        <w:rPr>
          <w:rFonts w:cstheme="minorHAnsi"/>
        </w:rPr>
        <w:t>s</w:t>
      </w:r>
      <w:r w:rsidRPr="000673BD">
        <w:rPr>
          <w:rFonts w:cstheme="minorHAnsi"/>
        </w:rPr>
        <w:t xml:space="preserve"> para que os servidores públicos não sejam penalizados com multas e juros relativos aos eventuais atrasos no pagamento de seus débitos com empresas, bancos públicos ou serviços concedidos, especialmente energia elétrica,</w:t>
      </w:r>
      <w:r w:rsidR="001C48DB">
        <w:rPr>
          <w:rFonts w:cstheme="minorHAnsi"/>
        </w:rPr>
        <w:t xml:space="preserve"> água e empréstimos bancários. </w:t>
      </w:r>
    </w:p>
    <w:p w:rsidR="000673BD" w:rsidRDefault="000673BD" w:rsidP="00452A3D">
      <w:pPr>
        <w:jc w:val="both"/>
        <w:rPr>
          <w:rFonts w:cstheme="minorHAnsi"/>
          <w:b/>
        </w:rPr>
      </w:pPr>
    </w:p>
    <w:p w:rsidR="00F74442" w:rsidRDefault="00F74442" w:rsidP="00A53AC7">
      <w:pPr>
        <w:jc w:val="both"/>
      </w:pPr>
    </w:p>
    <w:p w:rsidR="00D60E58" w:rsidRDefault="00D60E58" w:rsidP="00D60E58"/>
    <w:p w:rsidR="00D60E58" w:rsidRDefault="00D60E58" w:rsidP="00D60E58"/>
    <w:p w:rsidR="00D60E58" w:rsidRDefault="00D60E58" w:rsidP="00D60E58"/>
    <w:p w:rsidR="00D60E58" w:rsidRPr="00D60E58" w:rsidRDefault="00D60E58" w:rsidP="00D60E58"/>
    <w:p w:rsidR="00D60E58" w:rsidRPr="00D60E58" w:rsidRDefault="00D60E58" w:rsidP="00D60E58">
      <w:r w:rsidRPr="00D60E58">
        <w:t xml:space="preserve">                Câmara Municipal de </w:t>
      </w:r>
      <w:r w:rsidR="00DF0CDC">
        <w:t>Gramado,</w:t>
      </w:r>
      <w:proofErr w:type="gramStart"/>
      <w:r w:rsidR="00DF0CDC">
        <w:t xml:space="preserve">  </w:t>
      </w:r>
      <w:proofErr w:type="gramEnd"/>
      <w:r w:rsidR="00DF0CDC">
        <w:t xml:space="preserve">09 </w:t>
      </w:r>
      <w:r w:rsidR="004B1BB2">
        <w:t>de Outubro</w:t>
      </w:r>
      <w:r w:rsidRPr="00D60E58">
        <w:t xml:space="preserve"> de 2017.</w:t>
      </w:r>
    </w:p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>
      <w:pPr>
        <w:jc w:val="center"/>
      </w:pPr>
      <w:r w:rsidRPr="00D60E58">
        <w:t>_________________</w:t>
      </w:r>
      <w:r w:rsidRPr="00D60E58">
        <w:br/>
        <w:t xml:space="preserve">Manu </w:t>
      </w:r>
      <w:proofErr w:type="spellStart"/>
      <w:r w:rsidRPr="00D60E58">
        <w:t>Caliari</w:t>
      </w:r>
      <w:proofErr w:type="spellEnd"/>
    </w:p>
    <w:p w:rsidR="00D60E58" w:rsidRPr="00D60E58" w:rsidRDefault="00D60E58" w:rsidP="00D60E58">
      <w:pPr>
        <w:jc w:val="center"/>
        <w:rPr>
          <w:b/>
        </w:rPr>
      </w:pPr>
      <w:r w:rsidRPr="00D60E58">
        <w:rPr>
          <w:b/>
          <w:bCs/>
        </w:rPr>
        <w:t>Vereadora PRB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790"/>
        <w:gridCol w:w="2338"/>
        <w:gridCol w:w="790"/>
        <w:gridCol w:w="2338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Luia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Barbacovi</w:t>
            </w:r>
            <w:proofErr w:type="spellEnd"/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02D21AAB" wp14:editId="5155C53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Rafael </w:t>
            </w:r>
            <w:proofErr w:type="spellStart"/>
            <w:r w:rsidRPr="00D60E58">
              <w:t>Ronsoni</w:t>
            </w:r>
            <w:proofErr w:type="spellEnd"/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627BF0E7" wp14:editId="47D5AC8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Pr="00D60E58" w:rsidRDefault="004515F6" w:rsidP="00D60E58"/>
          <w:p w:rsidR="00D60E58" w:rsidRDefault="00D60E58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Rosi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Ecker</w:t>
            </w:r>
            <w:proofErr w:type="spellEnd"/>
            <w:r w:rsidRPr="00D60E58">
              <w:t xml:space="preserve"> Schmitt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Vereadora PP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3A7B73" w:rsidRDefault="003A7B73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Volnei da Saúde</w:t>
            </w:r>
          </w:p>
          <w:p w:rsidR="00D60E58" w:rsidRPr="001F62C6" w:rsidRDefault="001F62C6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</w:t>
            </w:r>
            <w:r w:rsidR="00D60E58" w:rsidRPr="001F62C6">
              <w:rPr>
                <w:b/>
                <w:bCs/>
              </w:rPr>
              <w:t xml:space="preserve">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6B4986DF" wp14:editId="7EC7F73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F74442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58631F71" wp14:editId="6DBA09A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D60E58" w:rsidRPr="001F62C6" w:rsidRDefault="00D60E58" w:rsidP="00D60E58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r w:rsidR="00E3293A">
              <w:t>Dr. Ubiratã</w:t>
            </w:r>
          </w:p>
          <w:p w:rsidR="00D60E58" w:rsidRPr="001F62C6" w:rsidRDefault="00E3293A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1510BF62" wp14:editId="3E8ACE2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1F62C6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6E1430F8" wp14:editId="17A782C5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D60E58" w:rsidRDefault="00D60E58" w:rsidP="00D60E58"/>
        </w:tc>
      </w:tr>
    </w:tbl>
    <w:p w:rsidR="00D60E58" w:rsidRPr="00D60E58" w:rsidRDefault="00D60E58" w:rsidP="00D60E58">
      <w:pPr>
        <w:rPr>
          <w:bCs/>
        </w:rPr>
      </w:pPr>
    </w:p>
    <w:p w:rsidR="00D60E58" w:rsidRDefault="00D60E58" w:rsidP="00D60E58"/>
    <w:p w:rsidR="00D60E58" w:rsidRDefault="00D60E58" w:rsidP="00D60E58"/>
    <w:p w:rsidR="00F74442" w:rsidRDefault="00F74442" w:rsidP="00D60E58"/>
    <w:p w:rsidR="00F74442" w:rsidRDefault="00F74442" w:rsidP="00D60E58"/>
    <w:p w:rsidR="00D60E58" w:rsidRPr="00D60E58" w:rsidRDefault="00DF0CDC" w:rsidP="00D60E58">
      <w:r>
        <w:t>O</w:t>
      </w:r>
      <w:r w:rsidR="00D60E58" w:rsidRPr="00D60E58">
        <w:t xml:space="preserve">s vereadores </w:t>
      </w:r>
      <w:proofErr w:type="spellStart"/>
      <w:r w:rsidR="00D60E58" w:rsidRPr="00D60E58">
        <w:t>firmatários</w:t>
      </w:r>
      <w:proofErr w:type="spellEnd"/>
      <w:r w:rsidR="00D60E58" w:rsidRPr="00D60E58">
        <w:t>, no uso de suas legais e regimentais atribuições, vêm por meio desta solicitar, que s</w:t>
      </w:r>
      <w:r w:rsidR="004B1BB2">
        <w:t>eja apresentada "Moção de Repúdio</w:t>
      </w:r>
      <w:r w:rsidR="001F62C6">
        <w:t xml:space="preserve">" ao </w:t>
      </w:r>
      <w:r w:rsidR="004B1BB2">
        <w:t>parcelamento dos salários dos servidores públicos</w:t>
      </w:r>
      <w:proofErr w:type="gramStart"/>
      <w:r w:rsidR="004B1BB2">
        <w:t xml:space="preserve"> </w:t>
      </w:r>
      <w:r w:rsidR="00452A3D">
        <w:t xml:space="preserve"> </w:t>
      </w:r>
      <w:proofErr w:type="gramEnd"/>
      <w:r w:rsidR="00452A3D">
        <w:t>estaduais  do Rio Grande do Sul.</w:t>
      </w:r>
    </w:p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/>
    <w:p w:rsidR="00D60E58" w:rsidRPr="00D60E58" w:rsidRDefault="001F62C6" w:rsidP="001F62C6">
      <w:pPr>
        <w:jc w:val="center"/>
      </w:pPr>
      <w:r>
        <w:t xml:space="preserve">Câmara Municipal de Gramado, </w:t>
      </w:r>
      <w:r w:rsidR="00DF0CDC">
        <w:t>09</w:t>
      </w:r>
      <w:r w:rsidR="00452A3D">
        <w:t xml:space="preserve"> de Outubro</w:t>
      </w:r>
      <w:r w:rsidR="00D60E58" w:rsidRPr="00D60E58">
        <w:t xml:space="preserve"> de 2017.</w:t>
      </w:r>
    </w:p>
    <w:p w:rsidR="00D60E58" w:rsidRPr="00D60E58" w:rsidRDefault="00D60E58" w:rsidP="00D60E58"/>
    <w:p w:rsidR="00D60E58" w:rsidRPr="00D60E58" w:rsidRDefault="00D60E58" w:rsidP="001F62C6">
      <w:pPr>
        <w:jc w:val="center"/>
      </w:pPr>
    </w:p>
    <w:p w:rsidR="00D60E58" w:rsidRPr="00D60E58" w:rsidRDefault="00D60E58" w:rsidP="001F62C6">
      <w:pPr>
        <w:jc w:val="center"/>
      </w:pPr>
      <w:r w:rsidRPr="00D60E58">
        <w:t>_________________</w:t>
      </w:r>
      <w:r w:rsidRPr="00D60E58">
        <w:br/>
        <w:t xml:space="preserve">Manu </w:t>
      </w:r>
      <w:proofErr w:type="spellStart"/>
      <w:r w:rsidRPr="00D60E58">
        <w:t>Caliari</w:t>
      </w:r>
      <w:proofErr w:type="spellEnd"/>
    </w:p>
    <w:p w:rsidR="00D60E58" w:rsidRPr="00D60E58" w:rsidRDefault="00D60E58" w:rsidP="001F62C6">
      <w:pPr>
        <w:jc w:val="center"/>
        <w:rPr>
          <w:b/>
        </w:rPr>
      </w:pPr>
      <w:r w:rsidRPr="00D60E58">
        <w:rPr>
          <w:b/>
          <w:bCs/>
        </w:rPr>
        <w:t>Vereadora PRB</w:t>
      </w:r>
      <w:r w:rsidRPr="00D60E58">
        <w:br/>
      </w:r>
      <w:r w:rsidRPr="00D60E58"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97"/>
        <w:gridCol w:w="2315"/>
        <w:gridCol w:w="797"/>
        <w:gridCol w:w="2342"/>
      </w:tblGrid>
      <w:tr w:rsidR="00D60E58" w:rsidRPr="00D60E58" w:rsidTr="00E3293A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3EE0F4BC" wp14:editId="5719AB2F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Rosi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Ecker</w:t>
            </w:r>
            <w:proofErr w:type="spellEnd"/>
            <w:r w:rsidRPr="00D60E58">
              <w:t xml:space="preserve"> Schmitt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Vereadora PP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Default="00D60E58" w:rsidP="00D60E58"/>
          <w:p w:rsidR="00EE3985" w:rsidRPr="00D60E58" w:rsidRDefault="00EE3985" w:rsidP="00D60E58"/>
          <w:p w:rsid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Volnei da Saúde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Vereadora PP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0EC91094" wp14:editId="528DC3D3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/>
          <w:p w:rsidR="00E3293A" w:rsidRDefault="00E3293A" w:rsidP="00D60E58"/>
          <w:p w:rsidR="00E3293A" w:rsidRDefault="00E3293A" w:rsidP="00D60E58"/>
          <w:p w:rsidR="00E3293A" w:rsidRDefault="00E3293A" w:rsidP="00D60E58"/>
          <w:p w:rsidR="00D60E58" w:rsidRPr="00D60E58" w:rsidRDefault="00D60E58" w:rsidP="00D60E58">
            <w:r w:rsidRPr="00D60E58">
              <w:t>________________</w:t>
            </w:r>
            <w:r w:rsidRPr="00D60E58">
              <w:br/>
            </w:r>
            <w:proofErr w:type="spellStart"/>
            <w:r w:rsidRPr="00D60E58">
              <w:t>Luia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Barbacovi</w:t>
            </w:r>
            <w:proofErr w:type="spellEnd"/>
          </w:p>
          <w:p w:rsidR="00D60E58" w:rsidRPr="00D60E58" w:rsidRDefault="00D60E58" w:rsidP="00D60E58">
            <w:r w:rsidRPr="00D60E58">
              <w:rPr>
                <w:b/>
                <w:bCs/>
              </w:rPr>
              <w:t xml:space="preserve">        Vereador PP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239E4920" wp14:editId="0A681171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Default="00D60E58" w:rsidP="00D60E58"/>
          <w:p w:rsidR="001F62C6" w:rsidRDefault="001F62C6" w:rsidP="00D60E58"/>
          <w:p w:rsidR="00EE3985" w:rsidRDefault="00EE3985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Rafael </w:t>
            </w:r>
            <w:proofErr w:type="spellStart"/>
            <w:r w:rsidRPr="00D60E58">
              <w:t>Ronsoni</w:t>
            </w:r>
            <w:proofErr w:type="spellEnd"/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PP</w:t>
            </w:r>
          </w:p>
        </w:tc>
      </w:tr>
      <w:tr w:rsidR="00D60E58" w:rsidRPr="00D60E58" w:rsidTr="00E3293A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/>
          <w:p w:rsidR="00E3293A" w:rsidRDefault="00E3293A" w:rsidP="00E3293A"/>
          <w:p w:rsidR="00E3293A" w:rsidRDefault="00E3293A" w:rsidP="00E3293A"/>
          <w:p w:rsidR="00E3293A" w:rsidRDefault="00E3293A" w:rsidP="00E3293A"/>
          <w:p w:rsidR="00E3293A" w:rsidRDefault="00E3293A" w:rsidP="00E3293A">
            <w:r>
              <w:t>_____________</w:t>
            </w:r>
          </w:p>
          <w:p w:rsidR="00E3293A" w:rsidRDefault="00E3293A" w:rsidP="00E3293A">
            <w:r>
              <w:t>Dr. Ubiratã</w:t>
            </w:r>
          </w:p>
          <w:p w:rsidR="00E3293A" w:rsidRDefault="00E3293A" w:rsidP="00E3293A">
            <w:r>
              <w:t xml:space="preserve">  Vereador PP</w:t>
            </w:r>
          </w:p>
          <w:p w:rsidR="00F4390A" w:rsidRDefault="00F4390A" w:rsidP="00D60E58"/>
          <w:p w:rsidR="00F4390A" w:rsidRPr="00D60E58" w:rsidRDefault="00F4390A" w:rsidP="00D60E58"/>
          <w:p w:rsidR="00D60E58" w:rsidRPr="00D60E58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5571D419" wp14:editId="0AE297D4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</w:tc>
        <w:tc>
          <w:tcPr>
            <w:tcW w:w="0" w:type="auto"/>
            <w:shd w:val="clear" w:color="auto" w:fill="FFFFFF"/>
          </w:tcPr>
          <w:p w:rsidR="00D60E58" w:rsidRPr="00D60E58" w:rsidRDefault="00D60E58" w:rsidP="00D60E58"/>
        </w:tc>
      </w:tr>
    </w:tbl>
    <w:p w:rsidR="00EB3AF9" w:rsidRPr="00D60E58" w:rsidRDefault="00EB3AF9" w:rsidP="00D60E58"/>
    <w:sectPr w:rsidR="00EB3AF9" w:rsidRPr="00D6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8"/>
    <w:rsid w:val="000673BD"/>
    <w:rsid w:val="001C48DB"/>
    <w:rsid w:val="001F62C6"/>
    <w:rsid w:val="003802D5"/>
    <w:rsid w:val="003A7B73"/>
    <w:rsid w:val="004420C7"/>
    <w:rsid w:val="004515F6"/>
    <w:rsid w:val="00452A3D"/>
    <w:rsid w:val="004B09E9"/>
    <w:rsid w:val="004B1BB2"/>
    <w:rsid w:val="004F4003"/>
    <w:rsid w:val="005465A2"/>
    <w:rsid w:val="00802651"/>
    <w:rsid w:val="00A53AC7"/>
    <w:rsid w:val="00A71317"/>
    <w:rsid w:val="00A86A97"/>
    <w:rsid w:val="00AC0E38"/>
    <w:rsid w:val="00D60E58"/>
    <w:rsid w:val="00DF0CDC"/>
    <w:rsid w:val="00E3293A"/>
    <w:rsid w:val="00EB3AF9"/>
    <w:rsid w:val="00EE3985"/>
    <w:rsid w:val="00EE43DF"/>
    <w:rsid w:val="00F4390A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52A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52A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2017-10-09T18:03:00Z</cp:lastPrinted>
  <dcterms:created xsi:type="dcterms:W3CDTF">2017-10-09T18:03:00Z</dcterms:created>
  <dcterms:modified xsi:type="dcterms:W3CDTF">2017-10-09T18:03:00Z</dcterms:modified>
</cp:coreProperties>
</file>