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D77663">
        <w:rPr>
          <w:rFonts w:ascii="Arial" w:hAnsi="Arial" w:cs="Arial"/>
          <w:b/>
          <w:bCs/>
          <w:sz w:val="24"/>
          <w:szCs w:val="24"/>
        </w:rPr>
        <w:t>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 xml:space="preserve">seja esclarecido o motivo de não uso do Consultório Odontológico Móvel no ano de 2017.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D77663" w:rsidRPr="00D77663">
        <w:rPr>
          <w:rFonts w:ascii="Arial" w:hAnsi="Arial" w:cs="Arial"/>
          <w:sz w:val="24"/>
          <w:szCs w:val="24"/>
        </w:rPr>
        <w:t>esclarecido o motivo de não uso do Consultório Od</w:t>
      </w:r>
      <w:r w:rsidR="00D77663">
        <w:rPr>
          <w:rFonts w:ascii="Arial" w:hAnsi="Arial" w:cs="Arial"/>
          <w:sz w:val="24"/>
          <w:szCs w:val="24"/>
        </w:rPr>
        <w:t>ontológico Móvel no ano de 2017, e quando voltará ao processo de atendimento normal.</w:t>
      </w:r>
      <w:r w:rsidR="001832E8" w:rsidRPr="001832E8">
        <w:t xml:space="preserve"> </w:t>
      </w:r>
      <w:r w:rsidR="001832E8" w:rsidRPr="001832E8">
        <w:rPr>
          <w:rFonts w:ascii="Arial" w:hAnsi="Arial" w:cs="Arial"/>
          <w:sz w:val="24"/>
          <w:szCs w:val="24"/>
        </w:rPr>
        <w:t>Este serviço é de grande importância para a população, pois atendia escolas e auxiliava crianças na prevenção de cáries, aplicação de flúor, limpeza e etc.</w:t>
      </w:r>
      <w:r w:rsidR="006A2806" w:rsidRPr="006A2806">
        <w:t xml:space="preserve"> </w:t>
      </w:r>
      <w:r w:rsidR="006A2806" w:rsidRPr="006A2806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</w:t>
      </w:r>
      <w:r w:rsidR="001832E8" w:rsidRPr="006A2806">
        <w:rPr>
          <w:rFonts w:ascii="Arial" w:hAnsi="Arial" w:cs="Arial"/>
          <w:sz w:val="24"/>
          <w:szCs w:val="24"/>
        </w:rPr>
        <w:t>recursos.</w:t>
      </w:r>
      <w:r w:rsidR="001832E8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41" w:rsidRDefault="008A4D41" w:rsidP="00E87D4A">
      <w:pPr>
        <w:spacing w:after="0" w:line="240" w:lineRule="auto"/>
      </w:pPr>
      <w:r>
        <w:separator/>
      </w:r>
    </w:p>
  </w:endnote>
  <w:endnote w:type="continuationSeparator" w:id="0">
    <w:p w:rsidR="008A4D41" w:rsidRDefault="008A4D4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41" w:rsidRDefault="008A4D41" w:rsidP="00E87D4A">
      <w:pPr>
        <w:spacing w:after="0" w:line="240" w:lineRule="auto"/>
      </w:pPr>
      <w:r>
        <w:separator/>
      </w:r>
    </w:p>
  </w:footnote>
  <w:footnote w:type="continuationSeparator" w:id="0">
    <w:p w:rsidR="008A4D41" w:rsidRDefault="008A4D4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B1FCF"/>
    <w:rsid w:val="004F5495"/>
    <w:rsid w:val="0056349E"/>
    <w:rsid w:val="005A578F"/>
    <w:rsid w:val="005E35E6"/>
    <w:rsid w:val="006243B2"/>
    <w:rsid w:val="00642E89"/>
    <w:rsid w:val="00655944"/>
    <w:rsid w:val="00660C72"/>
    <w:rsid w:val="00665B45"/>
    <w:rsid w:val="00693A5B"/>
    <w:rsid w:val="006A2806"/>
    <w:rsid w:val="006F2631"/>
    <w:rsid w:val="00715C46"/>
    <w:rsid w:val="00775D2A"/>
    <w:rsid w:val="007B37E4"/>
    <w:rsid w:val="00826701"/>
    <w:rsid w:val="00892035"/>
    <w:rsid w:val="00896FFC"/>
    <w:rsid w:val="008A2621"/>
    <w:rsid w:val="008A4D41"/>
    <w:rsid w:val="008F0853"/>
    <w:rsid w:val="00921A7E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C0334"/>
    <w:rsid w:val="00D220E9"/>
    <w:rsid w:val="00D235C1"/>
    <w:rsid w:val="00D77663"/>
    <w:rsid w:val="00DE716A"/>
    <w:rsid w:val="00DE73CE"/>
    <w:rsid w:val="00E562D7"/>
    <w:rsid w:val="00E8014A"/>
    <w:rsid w:val="00E87D4A"/>
    <w:rsid w:val="00E90E45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2017-10-13T11:35:00Z</cp:lastPrinted>
  <dcterms:created xsi:type="dcterms:W3CDTF">2017-10-13T14:05:00Z</dcterms:created>
  <dcterms:modified xsi:type="dcterms:W3CDTF">2017-10-13T14:05:00Z</dcterms:modified>
</cp:coreProperties>
</file>