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11E3">
        <w:rPr>
          <w:rFonts w:ascii="Arial" w:hAnsi="Arial" w:cs="Arial"/>
          <w:sz w:val="24"/>
          <w:szCs w:val="24"/>
        </w:rPr>
        <w:t xml:space="preserve">          </w:t>
      </w:r>
      <w:r w:rsidR="003E7FDD">
        <w:rPr>
          <w:rFonts w:ascii="Arial" w:hAnsi="Arial" w:cs="Arial"/>
          <w:b/>
          <w:sz w:val="24"/>
          <w:szCs w:val="24"/>
        </w:rPr>
        <w:t>Pedido de Informação:</w:t>
      </w:r>
    </w:p>
    <w:p w:rsidR="004553F9" w:rsidRDefault="004553F9" w:rsidP="008411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8411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AF1C4B" w:rsidRDefault="00AF1C4B" w:rsidP="008411E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>sa que encaminhe ao Poder Executivo, Pedido de Informação, para que atr</w:t>
      </w:r>
      <w:r w:rsidR="00BB104F">
        <w:rPr>
          <w:rFonts w:ascii="Arial" w:hAnsi="Arial" w:cs="Arial"/>
          <w:sz w:val="24"/>
          <w:szCs w:val="24"/>
        </w:rPr>
        <w:t>avés da Secretaria competente informe sobre qual a finalidade destinada para os Largos Cu</w:t>
      </w:r>
      <w:r w:rsidR="00D4669A">
        <w:rPr>
          <w:rFonts w:ascii="Arial" w:hAnsi="Arial" w:cs="Arial"/>
          <w:sz w:val="24"/>
          <w:szCs w:val="24"/>
        </w:rPr>
        <w:t xml:space="preserve">lturais, e se existe previsão </w:t>
      </w:r>
      <w:r w:rsidR="003B6C91">
        <w:rPr>
          <w:rFonts w:ascii="Arial" w:hAnsi="Arial" w:cs="Arial"/>
          <w:sz w:val="24"/>
          <w:szCs w:val="24"/>
        </w:rPr>
        <w:t>para a revitalização ou retirada dos mesmos.</w:t>
      </w:r>
      <w:r w:rsidR="003B6C91">
        <w:rPr>
          <w:rFonts w:ascii="Arial" w:hAnsi="Arial" w:cs="Arial"/>
          <w:sz w:val="24"/>
          <w:szCs w:val="24"/>
        </w:rPr>
        <w:tab/>
      </w:r>
      <w:r w:rsidR="003B6C91">
        <w:rPr>
          <w:rFonts w:ascii="Arial" w:hAnsi="Arial" w:cs="Arial"/>
          <w:sz w:val="24"/>
          <w:szCs w:val="24"/>
        </w:rPr>
        <w:tab/>
      </w:r>
      <w:r w:rsidR="003B6C91">
        <w:rPr>
          <w:rFonts w:ascii="Arial" w:hAnsi="Arial" w:cs="Arial"/>
          <w:sz w:val="24"/>
          <w:szCs w:val="24"/>
        </w:rPr>
        <w:tab/>
      </w:r>
      <w:r w:rsidR="003B6C91">
        <w:rPr>
          <w:rFonts w:ascii="Arial" w:hAnsi="Arial" w:cs="Arial"/>
          <w:sz w:val="24"/>
          <w:szCs w:val="24"/>
        </w:rPr>
        <w:tab/>
      </w:r>
      <w:r w:rsidR="003B6C91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D4669A">
        <w:rPr>
          <w:rFonts w:ascii="Arial" w:hAnsi="Arial" w:cs="Arial"/>
          <w:sz w:val="24"/>
          <w:szCs w:val="24"/>
        </w:rPr>
        <w:t>Justi</w:t>
      </w:r>
      <w:r w:rsidR="008411E3">
        <w:rPr>
          <w:rFonts w:ascii="Arial" w:hAnsi="Arial" w:cs="Arial"/>
          <w:sz w:val="24"/>
          <w:szCs w:val="24"/>
        </w:rPr>
        <w:t>fica-se o pedido uma vez que esses espaços encontram-se deteriorados e sem utilidade.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</w:t>
      </w:r>
      <w:r w:rsidR="008411E3">
        <w:rPr>
          <w:rFonts w:ascii="Arial" w:hAnsi="Arial" w:cs="Arial"/>
          <w:sz w:val="24"/>
          <w:szCs w:val="24"/>
        </w:rPr>
        <w:tab/>
      </w:r>
      <w:r w:rsidR="008411E3">
        <w:rPr>
          <w:rFonts w:ascii="Arial" w:hAnsi="Arial" w:cs="Arial"/>
          <w:sz w:val="24"/>
          <w:szCs w:val="24"/>
        </w:rPr>
        <w:tab/>
      </w:r>
      <w:r w:rsidR="008411E3">
        <w:rPr>
          <w:rFonts w:ascii="Arial" w:hAnsi="Arial" w:cs="Arial"/>
          <w:sz w:val="24"/>
          <w:szCs w:val="24"/>
        </w:rPr>
        <w:tab/>
      </w:r>
      <w:r w:rsidR="008411E3">
        <w:rPr>
          <w:rFonts w:ascii="Arial" w:hAnsi="Arial" w:cs="Arial"/>
          <w:sz w:val="24"/>
          <w:szCs w:val="24"/>
        </w:rPr>
        <w:tab/>
      </w:r>
      <w:r w:rsidR="008411E3">
        <w:rPr>
          <w:rFonts w:ascii="Arial" w:hAnsi="Arial" w:cs="Arial"/>
          <w:sz w:val="24"/>
          <w:szCs w:val="24"/>
        </w:rPr>
        <w:tab/>
        <w:t>Câmara Municipal de Gramado, 05 de Outu</w:t>
      </w:r>
      <w:r w:rsidR="003174DC">
        <w:rPr>
          <w:rFonts w:ascii="Arial" w:hAnsi="Arial" w:cs="Arial"/>
          <w:sz w:val="24"/>
          <w:szCs w:val="24"/>
        </w:rPr>
        <w:t>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F1C4B" w:rsidRDefault="00AF1C4B" w:rsidP="008411E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6B3" w:rsidRDefault="007326B3" w:rsidP="00E87D4A">
      <w:pPr>
        <w:spacing w:after="0" w:line="240" w:lineRule="auto"/>
      </w:pPr>
      <w:r>
        <w:separator/>
      </w:r>
    </w:p>
  </w:endnote>
  <w:endnote w:type="continuationSeparator" w:id="0">
    <w:p w:rsidR="007326B3" w:rsidRDefault="007326B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6B3" w:rsidRDefault="007326B3" w:rsidP="00E87D4A">
      <w:pPr>
        <w:spacing w:after="0" w:line="240" w:lineRule="auto"/>
      </w:pPr>
      <w:r>
        <w:separator/>
      </w:r>
    </w:p>
  </w:footnote>
  <w:footnote w:type="continuationSeparator" w:id="0">
    <w:p w:rsidR="007326B3" w:rsidRDefault="007326B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E74BB"/>
    <w:rsid w:val="00241611"/>
    <w:rsid w:val="003174DC"/>
    <w:rsid w:val="0032562D"/>
    <w:rsid w:val="003913F0"/>
    <w:rsid w:val="003B6C91"/>
    <w:rsid w:val="003E7FDD"/>
    <w:rsid w:val="004553F9"/>
    <w:rsid w:val="005A1ABD"/>
    <w:rsid w:val="006722BB"/>
    <w:rsid w:val="006A1C1A"/>
    <w:rsid w:val="00727A80"/>
    <w:rsid w:val="007326B3"/>
    <w:rsid w:val="008411E3"/>
    <w:rsid w:val="008412C7"/>
    <w:rsid w:val="0089147A"/>
    <w:rsid w:val="008C4DF5"/>
    <w:rsid w:val="008F0853"/>
    <w:rsid w:val="00921A7E"/>
    <w:rsid w:val="009A3C5B"/>
    <w:rsid w:val="00A90B79"/>
    <w:rsid w:val="00AF1C4B"/>
    <w:rsid w:val="00B466FD"/>
    <w:rsid w:val="00BB104F"/>
    <w:rsid w:val="00BB2345"/>
    <w:rsid w:val="00D36714"/>
    <w:rsid w:val="00D4669A"/>
    <w:rsid w:val="00DE73CE"/>
    <w:rsid w:val="00E25066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2017-10-05T17:25:00Z</cp:lastPrinted>
  <dcterms:created xsi:type="dcterms:W3CDTF">2017-10-05T17:26:00Z</dcterms:created>
  <dcterms:modified xsi:type="dcterms:W3CDTF">2017-10-05T17:26:00Z</dcterms:modified>
</cp:coreProperties>
</file>