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C0279B" w:rsidRDefault="00D26E11" w:rsidP="00D26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</w:t>
      </w:r>
      <w:r w:rsidR="000C3C66" w:rsidRPr="00C0279B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C0279B" w:rsidRDefault="00C0279B" w:rsidP="00D26E11">
      <w:pPr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6E11" w:rsidRDefault="00D26E11" w:rsidP="00D26E11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0279B" w:rsidRPr="00E8578C" w:rsidRDefault="00E8578C" w:rsidP="00D26E11">
      <w:pPr>
        <w:spacing w:after="0" w:line="240" w:lineRule="auto"/>
        <w:ind w:left="538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gramStart"/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</w:t>
      </w:r>
      <w:proofErr w:type="gramEnd"/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007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novamente, </w:t>
      </w:r>
      <w:r w:rsidR="00D26E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</w:t>
      </w:r>
      <w:r w:rsidR="006917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detalhadas</w:t>
      </w:r>
      <w:r w:rsidR="00D26E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sobre </w:t>
      </w:r>
      <w:r w:rsidR="006917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 quadro de funcionários do Hospital Arcanjo São Miguel.</w:t>
      </w:r>
    </w:p>
    <w:p w:rsidR="00C0279B" w:rsidRPr="00C0279B" w:rsidRDefault="00C0279B" w:rsidP="00D26E11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6E11" w:rsidRDefault="00C0279B" w:rsidP="00D26E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</w:t>
      </w:r>
      <w:r w:rsidR="00D26E11"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subscreve</w:t>
      </w:r>
      <w:r w:rsidR="00D26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</w:t>
      </w:r>
      <w:r w:rsidR="006917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Casa </w:t>
      </w:r>
      <w:r w:rsidR="00D26E11" w:rsidRPr="000A5C7F">
        <w:rPr>
          <w:rFonts w:ascii="Arial" w:hAnsi="Arial" w:cs="Arial"/>
          <w:sz w:val="24"/>
          <w:szCs w:val="24"/>
        </w:rPr>
        <w:t>que encam</w:t>
      </w:r>
      <w:r w:rsidR="00D26E11">
        <w:rPr>
          <w:rFonts w:ascii="Arial" w:hAnsi="Arial" w:cs="Arial"/>
          <w:sz w:val="24"/>
          <w:szCs w:val="24"/>
        </w:rPr>
        <w:t>inhe esta Indicação ao Hospital Arcanjo São Miguel</w:t>
      </w:r>
      <w:r w:rsidR="00D26E11" w:rsidRPr="000A5C7F">
        <w:rPr>
          <w:rFonts w:ascii="Arial" w:hAnsi="Arial" w:cs="Arial"/>
          <w:sz w:val="24"/>
          <w:szCs w:val="24"/>
        </w:rPr>
        <w:t xml:space="preserve">, </w:t>
      </w:r>
      <w:r w:rsidR="00D26E11">
        <w:rPr>
          <w:rFonts w:ascii="Arial" w:hAnsi="Arial" w:cs="Arial"/>
          <w:sz w:val="24"/>
          <w:szCs w:val="24"/>
        </w:rPr>
        <w:t xml:space="preserve">para que através de sua Comissão Interventora, informe </w:t>
      </w:r>
      <w:r w:rsidR="00691740">
        <w:rPr>
          <w:rFonts w:ascii="Arial" w:hAnsi="Arial" w:cs="Arial"/>
          <w:sz w:val="24"/>
          <w:szCs w:val="24"/>
        </w:rPr>
        <w:t xml:space="preserve">com listagem detalhada quais </w:t>
      </w:r>
      <w:r w:rsidR="00F9329F">
        <w:rPr>
          <w:rFonts w:ascii="Arial" w:hAnsi="Arial" w:cs="Arial"/>
          <w:sz w:val="24"/>
          <w:szCs w:val="24"/>
        </w:rPr>
        <w:t>os nomes completos,</w:t>
      </w:r>
      <w:r w:rsidR="00691740">
        <w:rPr>
          <w:rFonts w:ascii="Arial" w:hAnsi="Arial" w:cs="Arial"/>
          <w:sz w:val="24"/>
          <w:szCs w:val="24"/>
        </w:rPr>
        <w:t xml:space="preserve"> </w:t>
      </w:r>
      <w:r w:rsidR="00F9329F">
        <w:rPr>
          <w:rFonts w:ascii="Arial" w:hAnsi="Arial" w:cs="Arial"/>
          <w:sz w:val="24"/>
          <w:szCs w:val="24"/>
        </w:rPr>
        <w:t>funções e respectivos valores salariais recebidos pelos funcionários</w:t>
      </w:r>
      <w:r w:rsidR="00691740">
        <w:rPr>
          <w:rFonts w:ascii="Arial" w:hAnsi="Arial" w:cs="Arial"/>
          <w:sz w:val="24"/>
          <w:szCs w:val="24"/>
        </w:rPr>
        <w:t xml:space="preserve"> </w:t>
      </w:r>
      <w:r w:rsidR="007A373D">
        <w:rPr>
          <w:rFonts w:ascii="Arial" w:hAnsi="Arial" w:cs="Arial"/>
          <w:sz w:val="24"/>
          <w:szCs w:val="24"/>
        </w:rPr>
        <w:t>que passaram a fazer parte do quadro</w:t>
      </w:r>
      <w:r w:rsidR="00691740">
        <w:rPr>
          <w:rFonts w:ascii="Arial" w:hAnsi="Arial" w:cs="Arial"/>
          <w:sz w:val="24"/>
          <w:szCs w:val="24"/>
        </w:rPr>
        <w:t xml:space="preserve"> após o início da Intervenção. </w:t>
      </w:r>
    </w:p>
    <w:p w:rsidR="0088673C" w:rsidRPr="00A0077E" w:rsidRDefault="0088673C" w:rsidP="00A007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</w:t>
      </w:r>
      <w:r w:rsidR="00A007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pois através da Indicação de nº 046/2017, foi negada a resposta solicit</w:t>
      </w:r>
      <w:r w:rsidR="004863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ada, onde a Comissão Interventora alega</w:t>
      </w:r>
      <w:r w:rsidR="00A007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tratar-se de instituição privada sob Intervenção, recomendando-se sigilo e zelo nas informações. Em consulta ao IGAM, órgão de assessoria jurídica da Câmara de Vereadores, foi constatado que o Hospital Arcanjo São Miguel deve prestar contas para qualquer pessoa física ou jurídica, pública ou privada, pois arrecada, guarda, gerencia e administra dinheiros, bens e valores públicos (Artigo 70, parágrafo único da CF/88). Sendo assim, o Hospital como instituição privada se valendo de recursos públicos para custe</w:t>
      </w:r>
      <w:r w:rsidR="004863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 suas despesas, está submetido</w:t>
      </w:r>
      <w:r w:rsidR="00A007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ao regramento exposto deste artigo da Constituição Federal. Por fim, este pedido é para </w:t>
      </w:r>
      <w:r w:rsidR="006C7D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dar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</w:t>
      </w:r>
      <w:r w:rsidR="00A007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aior transparência à comunidade, onde a administração pública deve divulgar as informações solicitadas aos contribuintes, o que já é previsto expressamente na Constituição Federal de 1988 e na Lei 12527 de 2011 (Lei de Acesso a Informações).</w:t>
      </w:r>
      <w:bookmarkStart w:id="0" w:name="_GoBack"/>
      <w:bookmarkEnd w:id="0"/>
    </w:p>
    <w:p w:rsidR="0088673C" w:rsidRPr="00D94458" w:rsidRDefault="0088673C" w:rsidP="00D26E1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D26E11" w:rsidRDefault="00691740" w:rsidP="00D26E1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A007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007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proofErr w:type="gramStart"/>
      <w:r w:rsidR="00A007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2017.</w:t>
      </w:r>
    </w:p>
    <w:p w:rsidR="00D26E11" w:rsidRDefault="00D26E11" w:rsidP="00D26E11">
      <w:pPr>
        <w:shd w:val="clear" w:color="auto" w:fill="FFFFFF"/>
        <w:spacing w:before="100" w:beforeAutospacing="1"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91740" w:rsidRDefault="00691740" w:rsidP="00D26E11">
      <w:pPr>
        <w:shd w:val="clear" w:color="auto" w:fill="FFFFFF"/>
        <w:spacing w:before="100" w:beforeAutospacing="1"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Ind w:w="1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270"/>
        <w:gridCol w:w="1939"/>
        <w:gridCol w:w="1506"/>
      </w:tblGrid>
      <w:tr w:rsidR="00691740" w:rsidRPr="00475F6D" w:rsidTr="00691740">
        <w:trPr>
          <w:tblCellSpacing w:w="0" w:type="dxa"/>
        </w:trPr>
        <w:tc>
          <w:tcPr>
            <w:tcW w:w="1505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003E00" wp14:editId="6E57611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9356A95" wp14:editId="01468FE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939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06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0B461F" wp14:editId="4A8DC564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E11" w:rsidRDefault="00D26E11" w:rsidP="00D26E11">
      <w:pPr>
        <w:spacing w:after="0" w:line="240" w:lineRule="auto"/>
      </w:pPr>
    </w:p>
    <w:p w:rsidR="00D26E11" w:rsidRPr="00D26E11" w:rsidRDefault="00D26E11" w:rsidP="00D26E11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D26E11" w:rsidRPr="00D26E1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B3" w:rsidRDefault="00EB7CB3" w:rsidP="00E87D4A">
      <w:pPr>
        <w:spacing w:after="0" w:line="240" w:lineRule="auto"/>
      </w:pPr>
      <w:r>
        <w:separator/>
      </w:r>
    </w:p>
  </w:endnote>
  <w:endnote w:type="continuationSeparator" w:id="0">
    <w:p w:rsidR="00EB7CB3" w:rsidRDefault="00EB7CB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B3" w:rsidRDefault="00EB7CB3" w:rsidP="00E87D4A">
      <w:pPr>
        <w:spacing w:after="0" w:line="240" w:lineRule="auto"/>
      </w:pPr>
      <w:r>
        <w:separator/>
      </w:r>
    </w:p>
  </w:footnote>
  <w:footnote w:type="continuationSeparator" w:id="0">
    <w:p w:rsidR="00EB7CB3" w:rsidRDefault="00EB7CB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47BA3"/>
    <w:rsid w:val="00075261"/>
    <w:rsid w:val="000A1F3D"/>
    <w:rsid w:val="000C3C66"/>
    <w:rsid w:val="001579FD"/>
    <w:rsid w:val="00160214"/>
    <w:rsid w:val="001C0D46"/>
    <w:rsid w:val="001F4345"/>
    <w:rsid w:val="002015E0"/>
    <w:rsid w:val="00241611"/>
    <w:rsid w:val="00242118"/>
    <w:rsid w:val="00271645"/>
    <w:rsid w:val="002A2C44"/>
    <w:rsid w:val="003144E0"/>
    <w:rsid w:val="00330D4E"/>
    <w:rsid w:val="00383E10"/>
    <w:rsid w:val="003B441A"/>
    <w:rsid w:val="003C6D2E"/>
    <w:rsid w:val="0048631B"/>
    <w:rsid w:val="0055233F"/>
    <w:rsid w:val="00580D8B"/>
    <w:rsid w:val="005D2874"/>
    <w:rsid w:val="005F2F6D"/>
    <w:rsid w:val="00691740"/>
    <w:rsid w:val="006B2B52"/>
    <w:rsid w:val="006C7DDC"/>
    <w:rsid w:val="006D2A1D"/>
    <w:rsid w:val="00706C2E"/>
    <w:rsid w:val="00760D2E"/>
    <w:rsid w:val="00775956"/>
    <w:rsid w:val="00784CB3"/>
    <w:rsid w:val="007A373D"/>
    <w:rsid w:val="007B2510"/>
    <w:rsid w:val="007F07A3"/>
    <w:rsid w:val="00842233"/>
    <w:rsid w:val="00876CAE"/>
    <w:rsid w:val="0088673C"/>
    <w:rsid w:val="008D6E36"/>
    <w:rsid w:val="008F0853"/>
    <w:rsid w:val="00921A7E"/>
    <w:rsid w:val="00956D9A"/>
    <w:rsid w:val="00970051"/>
    <w:rsid w:val="00A0077E"/>
    <w:rsid w:val="00A243A0"/>
    <w:rsid w:val="00A51062"/>
    <w:rsid w:val="00A90B79"/>
    <w:rsid w:val="00AB5978"/>
    <w:rsid w:val="00AD15E0"/>
    <w:rsid w:val="00AF7060"/>
    <w:rsid w:val="00B466FD"/>
    <w:rsid w:val="00B5583F"/>
    <w:rsid w:val="00BB2345"/>
    <w:rsid w:val="00BC4B6C"/>
    <w:rsid w:val="00C0279B"/>
    <w:rsid w:val="00C86002"/>
    <w:rsid w:val="00D14804"/>
    <w:rsid w:val="00D26E11"/>
    <w:rsid w:val="00D5372A"/>
    <w:rsid w:val="00DA7733"/>
    <w:rsid w:val="00DE73CE"/>
    <w:rsid w:val="00E1648D"/>
    <w:rsid w:val="00E33099"/>
    <w:rsid w:val="00E70A96"/>
    <w:rsid w:val="00E8578C"/>
    <w:rsid w:val="00E87D4A"/>
    <w:rsid w:val="00E911D8"/>
    <w:rsid w:val="00EB7CB3"/>
    <w:rsid w:val="00ED058E"/>
    <w:rsid w:val="00F450CC"/>
    <w:rsid w:val="00F9117F"/>
    <w:rsid w:val="00F9329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4</cp:revision>
  <cp:lastPrinted>2017-07-24T19:26:00Z</cp:lastPrinted>
  <dcterms:created xsi:type="dcterms:W3CDTF">2017-07-24T19:26:00Z</dcterms:created>
  <dcterms:modified xsi:type="dcterms:W3CDTF">2017-10-03T12:26:00Z</dcterms:modified>
</cp:coreProperties>
</file>