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A7AA6" w:rsidRDefault="00EA7AA6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 construção de uma parada de ônibus na ERS-115, na rótula do Bairro Três Pinheiros, saída do Serra Park.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EA7AA6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A7AA6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A7AA6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EA7A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7AA6" w:rsidRPr="00EA7AA6">
        <w:rPr>
          <w:rFonts w:ascii="Arial" w:eastAsia="Times New Roman" w:hAnsi="Arial" w:cs="Arial"/>
          <w:bCs/>
          <w:sz w:val="24"/>
          <w:szCs w:val="24"/>
          <w:lang w:eastAsia="pt-BR"/>
        </w:rPr>
        <w:t>a construção de uma parada de ônibus na ERS-115, na rótula do Bairro Três Pinheiros, saída do Serra Park</w:t>
      </w:r>
      <w:r w:rsidR="00EA7AA6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475F6D" w:rsidRPr="00475F6D" w:rsidRDefault="00EA7AA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7AA6">
        <w:rPr>
          <w:rFonts w:ascii="Arial" w:eastAsia="Times New Roman" w:hAnsi="Arial" w:cs="Arial"/>
          <w:sz w:val="24"/>
          <w:szCs w:val="24"/>
          <w:lang w:eastAsia="pt-BR"/>
        </w:rPr>
        <w:t>Justifica-se o pedido uma vez que é essencial para o sistema de transporte coletivo que existam abrigos para as paradas de ônibus e da mesma forma</w:t>
      </w:r>
      <w:proofErr w:type="gramStart"/>
      <w:r w:rsidRPr="00EA7AA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EA7AA6">
        <w:rPr>
          <w:rFonts w:ascii="Arial" w:eastAsia="Times New Roman" w:hAnsi="Arial" w:cs="Arial"/>
          <w:sz w:val="24"/>
          <w:szCs w:val="24"/>
          <w:lang w:eastAsia="pt-BR"/>
        </w:rPr>
        <w:t>para proporcionar o mínimo de conforto para os usuários. Uma vez que o transporte coletivo tem importância social decisiva, porque permite que as pessoas acessem os locais de trabalho, equipamentos sociais, lazer e oportunidades de consumo e trabalho, contribuindo para a mobilidade urbana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Segue em anexo a Indicação feita à EGR e a resposta da mesma, onde a empresa informa que os abrigos para as referidas paradas são de responsabilidade da Prefeitura Municipal de Gramado, visto que cada Município tem seu padrão instaurado. Destaca ainda que a Prefeitura deverá solicitar anuência da EGR enviando uma descrição do referido abrigo com plantas e memorial descritivo do mesmo. Pensando no bem-estar da população e por todo o exposto acima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é que a vereadora que abaixo subscreve solicita urgência no atendimento deste pleito.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EA7AA6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02 de outubro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91" w:rsidRDefault="00DB7891" w:rsidP="00E87D4A">
      <w:pPr>
        <w:spacing w:after="0" w:line="240" w:lineRule="auto"/>
      </w:pPr>
      <w:r>
        <w:separator/>
      </w:r>
    </w:p>
  </w:endnote>
  <w:endnote w:type="continuationSeparator" w:id="0">
    <w:p w:rsidR="00DB7891" w:rsidRDefault="00DB789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91" w:rsidRDefault="00DB7891" w:rsidP="00E87D4A">
      <w:pPr>
        <w:spacing w:after="0" w:line="240" w:lineRule="auto"/>
      </w:pPr>
      <w:r>
        <w:separator/>
      </w:r>
    </w:p>
  </w:footnote>
  <w:footnote w:type="continuationSeparator" w:id="0">
    <w:p w:rsidR="00DB7891" w:rsidRDefault="00DB789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198E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B7891"/>
    <w:rsid w:val="00DE73CE"/>
    <w:rsid w:val="00E87D4A"/>
    <w:rsid w:val="00EA7AA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2017-10-02T14:43:00Z</dcterms:created>
  <dcterms:modified xsi:type="dcterms:W3CDTF">2017-10-02T14:43:00Z</dcterms:modified>
</cp:coreProperties>
</file>