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0523F3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r w:rsidR="00F05D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41ED3">
        <w:rPr>
          <w:rFonts w:ascii="Arial" w:hAnsi="Arial" w:cs="Arial"/>
          <w:bCs/>
          <w:color w:val="000000"/>
          <w:sz w:val="24"/>
          <w:szCs w:val="24"/>
        </w:rPr>
        <w:t>recue a faixa de segurança localizada</w:t>
      </w:r>
      <w:r w:rsidR="00362472">
        <w:rPr>
          <w:rFonts w:ascii="Arial" w:hAnsi="Arial" w:cs="Arial"/>
          <w:bCs/>
          <w:color w:val="000000"/>
          <w:sz w:val="24"/>
          <w:szCs w:val="24"/>
        </w:rPr>
        <w:t xml:space="preserve"> na Rua Acá</w:t>
      </w:r>
      <w:r w:rsidR="00B41ED3">
        <w:rPr>
          <w:rFonts w:ascii="Arial" w:hAnsi="Arial" w:cs="Arial"/>
          <w:bCs/>
          <w:color w:val="000000"/>
          <w:sz w:val="24"/>
          <w:szCs w:val="24"/>
        </w:rPr>
        <w:t xml:space="preserve">cia Negra em frente à </w:t>
      </w:r>
      <w:proofErr w:type="spellStart"/>
      <w:r w:rsidR="00B41ED3">
        <w:rPr>
          <w:rFonts w:ascii="Arial" w:hAnsi="Arial" w:cs="Arial"/>
          <w:bCs/>
          <w:color w:val="000000"/>
          <w:sz w:val="24"/>
          <w:szCs w:val="24"/>
        </w:rPr>
        <w:t>Panv</w:t>
      </w:r>
      <w:bookmarkStart w:id="0" w:name="_GoBack"/>
      <w:bookmarkEnd w:id="0"/>
      <w:r w:rsidR="00B41ED3">
        <w:rPr>
          <w:rFonts w:ascii="Arial" w:hAnsi="Arial" w:cs="Arial"/>
          <w:bCs/>
          <w:color w:val="000000"/>
          <w:sz w:val="24"/>
          <w:szCs w:val="24"/>
        </w:rPr>
        <w:t>el</w:t>
      </w:r>
      <w:proofErr w:type="spellEnd"/>
      <w:r w:rsidR="00B41ED3">
        <w:rPr>
          <w:rFonts w:ascii="Arial" w:hAnsi="Arial" w:cs="Arial"/>
          <w:bCs/>
          <w:color w:val="000000"/>
          <w:sz w:val="24"/>
          <w:szCs w:val="24"/>
        </w:rPr>
        <w:t>, em Gramado.</w:t>
      </w:r>
    </w:p>
    <w:p w:rsid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623D90">
        <w:rPr>
          <w:rFonts w:ascii="Arial" w:hAnsi="Arial" w:cs="Arial"/>
        </w:rPr>
        <w:t xml:space="preserve">             Justifica-se </w:t>
      </w:r>
      <w:r w:rsidR="000523F3">
        <w:rPr>
          <w:rFonts w:ascii="Arial" w:hAnsi="Arial" w:cs="Arial"/>
        </w:rPr>
        <w:t>tal providência</w:t>
      </w:r>
      <w:r w:rsidR="009147AE">
        <w:rPr>
          <w:rFonts w:ascii="Arial" w:hAnsi="Arial" w:cs="Arial"/>
        </w:rPr>
        <w:t xml:space="preserve">, </w:t>
      </w:r>
      <w:r w:rsidR="00B41ED3">
        <w:rPr>
          <w:rFonts w:ascii="Arial" w:hAnsi="Arial" w:cs="Arial"/>
        </w:rPr>
        <w:t>visto que, este local funciona como retorno para os veículos que circulam na Av. Walter Bertolucci</w:t>
      </w:r>
      <w:r w:rsidR="00417EF5">
        <w:rPr>
          <w:rFonts w:ascii="Arial" w:hAnsi="Arial" w:cs="Arial"/>
        </w:rPr>
        <w:t xml:space="preserve"> e consequentemente acaba dificultando a passagem dos pedestres pela faixa de segurança.</w:t>
      </w:r>
      <w:r w:rsidR="00C66228">
        <w:rPr>
          <w:rFonts w:ascii="Arial" w:hAnsi="Arial" w:cs="Arial"/>
        </w:rPr>
        <w:t xml:space="preserve"> </w:t>
      </w:r>
    </w:p>
    <w:p w:rsidR="00C66228" w:rsidRDefault="00C66228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475F6D" w:rsidRDefault="009D5437" w:rsidP="00362472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Outra questão preocupante ocorre quando um veículo precisa esperar em plena Av. Walter Bertolucci</w:t>
      </w:r>
      <w:r w:rsidR="00362472">
        <w:rPr>
          <w:rFonts w:ascii="Arial" w:hAnsi="Arial" w:cs="Arial"/>
        </w:rPr>
        <w:t xml:space="preserve"> o pedestre que esta atravessando a faixa de segurança, para depois então, poder ingressar na Rua Acácia Negra.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24" w:rsidRDefault="000A2724" w:rsidP="00E87D4A">
      <w:pPr>
        <w:spacing w:after="0" w:line="240" w:lineRule="auto"/>
      </w:pPr>
      <w:r>
        <w:separator/>
      </w:r>
    </w:p>
  </w:endnote>
  <w:endnote w:type="continuationSeparator" w:id="0">
    <w:p w:rsidR="000A2724" w:rsidRDefault="000A272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24" w:rsidRDefault="000A2724" w:rsidP="00E87D4A">
      <w:pPr>
        <w:spacing w:after="0" w:line="240" w:lineRule="auto"/>
      </w:pPr>
      <w:r>
        <w:separator/>
      </w:r>
    </w:p>
  </w:footnote>
  <w:footnote w:type="continuationSeparator" w:id="0">
    <w:p w:rsidR="000A2724" w:rsidRDefault="000A272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A2724"/>
    <w:rsid w:val="000E1336"/>
    <w:rsid w:val="000E3DF2"/>
    <w:rsid w:val="001B6B49"/>
    <w:rsid w:val="001F68C3"/>
    <w:rsid w:val="00241611"/>
    <w:rsid w:val="0027112F"/>
    <w:rsid w:val="00362472"/>
    <w:rsid w:val="0038676F"/>
    <w:rsid w:val="00417EF5"/>
    <w:rsid w:val="00475F6D"/>
    <w:rsid w:val="005A578F"/>
    <w:rsid w:val="00623D90"/>
    <w:rsid w:val="00655944"/>
    <w:rsid w:val="00665B45"/>
    <w:rsid w:val="0074773F"/>
    <w:rsid w:val="007B37E4"/>
    <w:rsid w:val="00826701"/>
    <w:rsid w:val="008F0853"/>
    <w:rsid w:val="009147AE"/>
    <w:rsid w:val="00921A7E"/>
    <w:rsid w:val="0099008E"/>
    <w:rsid w:val="009B64FD"/>
    <w:rsid w:val="009D5437"/>
    <w:rsid w:val="00A90B79"/>
    <w:rsid w:val="00B32030"/>
    <w:rsid w:val="00B41ED3"/>
    <w:rsid w:val="00B466FD"/>
    <w:rsid w:val="00BB2345"/>
    <w:rsid w:val="00C66228"/>
    <w:rsid w:val="00DE73CE"/>
    <w:rsid w:val="00E87D4A"/>
    <w:rsid w:val="00F05DFE"/>
    <w:rsid w:val="00F450CC"/>
    <w:rsid w:val="00F85B12"/>
    <w:rsid w:val="00F87E0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2017-09-25T12:46:00Z</cp:lastPrinted>
  <dcterms:created xsi:type="dcterms:W3CDTF">2017-09-25T12:46:00Z</dcterms:created>
  <dcterms:modified xsi:type="dcterms:W3CDTF">2017-09-25T12:46:00Z</dcterms:modified>
</cp:coreProperties>
</file>