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A136D5">
        <w:rPr>
          <w:rFonts w:ascii="Arial" w:eastAsia="Times New Roman" w:hAnsi="Arial" w:cs="Arial"/>
          <w:sz w:val="24"/>
          <w:szCs w:val="24"/>
          <w:lang w:eastAsia="pt-BR"/>
        </w:rPr>
        <w:t>feito reparos em toda extensão da Rua José Bergamo Filho, na Várzea Grande.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A136D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A136D5">
        <w:rPr>
          <w:rFonts w:ascii="Arial" w:eastAsia="Times New Roman" w:hAnsi="Arial" w:cs="Arial"/>
          <w:sz w:val="24"/>
          <w:szCs w:val="24"/>
          <w:lang w:eastAsia="pt-BR"/>
        </w:rPr>
        <w:t xml:space="preserve">para que seja feito reparos em toda extensão da Rua José Bergamo Filho, pois a mesma está danificada, com vários buracos ao longo de toda estrada.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2D" w:rsidRDefault="00E3692D" w:rsidP="00E87D4A">
      <w:pPr>
        <w:spacing w:after="0" w:line="240" w:lineRule="auto"/>
      </w:pPr>
      <w:r>
        <w:separator/>
      </w:r>
    </w:p>
  </w:endnote>
  <w:endnote w:type="continuationSeparator" w:id="0">
    <w:p w:rsidR="00E3692D" w:rsidRDefault="00E3692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2D" w:rsidRDefault="00E3692D" w:rsidP="00E87D4A">
      <w:pPr>
        <w:spacing w:after="0" w:line="240" w:lineRule="auto"/>
      </w:pPr>
      <w:r>
        <w:separator/>
      </w:r>
    </w:p>
  </w:footnote>
  <w:footnote w:type="continuationSeparator" w:id="0">
    <w:p w:rsidR="00E3692D" w:rsidRDefault="00E3692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3E43AD"/>
    <w:rsid w:val="00475F6D"/>
    <w:rsid w:val="0056349E"/>
    <w:rsid w:val="005845E8"/>
    <w:rsid w:val="005A578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360DE"/>
    <w:rsid w:val="009B64FD"/>
    <w:rsid w:val="009F7A26"/>
    <w:rsid w:val="00A136D5"/>
    <w:rsid w:val="00A34F9C"/>
    <w:rsid w:val="00A90B79"/>
    <w:rsid w:val="00B466FD"/>
    <w:rsid w:val="00BB2345"/>
    <w:rsid w:val="00CC0334"/>
    <w:rsid w:val="00D220E9"/>
    <w:rsid w:val="00DB2320"/>
    <w:rsid w:val="00DE73CE"/>
    <w:rsid w:val="00E3692D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2017-05-19T18:39:00Z</cp:lastPrinted>
  <dcterms:created xsi:type="dcterms:W3CDTF">2017-09-18T13:41:00Z</dcterms:created>
  <dcterms:modified xsi:type="dcterms:W3CDTF">2017-09-18T13:41:00Z</dcterms:modified>
</cp:coreProperties>
</file>