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245240" w:rsidRDefault="0024524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070F75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INFORMAÇÕES ACERCA DA PROGRAMAÇÃO DA SEMANA FARROUPILHA DESTE ANO.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70F7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este at</w:t>
      </w:r>
      <w:r w:rsidR="00245240">
        <w:rPr>
          <w:rFonts w:ascii="Arial" w:eastAsia="Times New Roman" w:hAnsi="Arial" w:cs="Arial"/>
          <w:sz w:val="24"/>
          <w:szCs w:val="24"/>
          <w:lang w:eastAsia="pt-BR"/>
        </w:rPr>
        <w:t xml:space="preserve">ravés da secretaria competente, </w:t>
      </w:r>
      <w:r w:rsidR="00070F75">
        <w:rPr>
          <w:rFonts w:ascii="Arial" w:eastAsia="Times New Roman" w:hAnsi="Arial" w:cs="Arial"/>
          <w:sz w:val="24"/>
          <w:szCs w:val="24"/>
          <w:lang w:eastAsia="pt-BR"/>
        </w:rPr>
        <w:t>informe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70F75">
        <w:rPr>
          <w:rFonts w:ascii="Arial" w:eastAsia="Times New Roman" w:hAnsi="Arial" w:cs="Arial"/>
          <w:sz w:val="24"/>
          <w:szCs w:val="24"/>
          <w:lang w:eastAsia="pt-BR"/>
        </w:rPr>
        <w:t>quais</w:t>
      </w:r>
      <w:proofErr w:type="gramEnd"/>
      <w:r w:rsidR="00070F75">
        <w:rPr>
          <w:rFonts w:ascii="Arial" w:eastAsia="Times New Roman" w:hAnsi="Arial" w:cs="Arial"/>
          <w:sz w:val="24"/>
          <w:szCs w:val="24"/>
          <w:lang w:eastAsia="pt-BR"/>
        </w:rPr>
        <w:t xml:space="preserve"> os eventos </w:t>
      </w:r>
      <w:r w:rsidR="00245240">
        <w:rPr>
          <w:rFonts w:ascii="Arial" w:eastAsia="Times New Roman" w:hAnsi="Arial" w:cs="Arial"/>
          <w:sz w:val="24"/>
          <w:szCs w:val="24"/>
          <w:lang w:eastAsia="pt-BR"/>
        </w:rPr>
        <w:t xml:space="preserve">culturais e artísticos </w:t>
      </w:r>
      <w:r w:rsidR="00070F75">
        <w:rPr>
          <w:rFonts w:ascii="Arial" w:eastAsia="Times New Roman" w:hAnsi="Arial" w:cs="Arial"/>
          <w:sz w:val="24"/>
          <w:szCs w:val="24"/>
          <w:lang w:eastAsia="pt-BR"/>
        </w:rPr>
        <w:t>que estarão contemplados na programação da Semana Farroupilha deste ano.</w:t>
      </w:r>
    </w:p>
    <w:p w:rsidR="00475F6D" w:rsidRDefault="00475F6D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CA4231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r w:rsidR="00070F7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70F75" w:rsidRPr="00070F75">
        <w:rPr>
          <w:rFonts w:ascii="Arial" w:eastAsia="Times New Roman" w:hAnsi="Arial" w:cs="Arial"/>
          <w:sz w:val="24"/>
          <w:szCs w:val="24"/>
          <w:lang w:eastAsia="pt-BR"/>
        </w:rPr>
        <w:t xml:space="preserve"> Semana Farroupilha é um momento especial de culto às tradições g</w:t>
      </w:r>
      <w:r w:rsidR="00070F75">
        <w:rPr>
          <w:rFonts w:ascii="Arial" w:eastAsia="Times New Roman" w:hAnsi="Arial" w:cs="Arial"/>
          <w:sz w:val="24"/>
          <w:szCs w:val="24"/>
          <w:lang w:eastAsia="pt-BR"/>
        </w:rPr>
        <w:t>aúchas</w:t>
      </w:r>
      <w:r w:rsidR="00070F75" w:rsidRPr="00070F75">
        <w:rPr>
          <w:rFonts w:ascii="Arial" w:eastAsia="Times New Roman" w:hAnsi="Arial" w:cs="Arial"/>
          <w:sz w:val="24"/>
          <w:szCs w:val="24"/>
          <w:lang w:eastAsia="pt-BR"/>
        </w:rPr>
        <w:t>. Ela envolve praticamente tod</w:t>
      </w:r>
      <w:r w:rsidR="00245240">
        <w:rPr>
          <w:rFonts w:ascii="Arial" w:eastAsia="Times New Roman" w:hAnsi="Arial" w:cs="Arial"/>
          <w:sz w:val="24"/>
          <w:szCs w:val="24"/>
          <w:lang w:eastAsia="pt-BR"/>
        </w:rPr>
        <w:t xml:space="preserve">a a população do Estado, </w:t>
      </w:r>
      <w:r w:rsidR="00070F75" w:rsidRPr="00070F75">
        <w:rPr>
          <w:rFonts w:ascii="Arial" w:eastAsia="Times New Roman" w:hAnsi="Arial" w:cs="Arial"/>
          <w:sz w:val="24"/>
          <w:szCs w:val="24"/>
          <w:lang w:eastAsia="pt-BR"/>
        </w:rPr>
        <w:t>nos locais organizados para festejos, participando das iniciativas do comércio, dos serviços públicos, das instituições financeiras ou das indústrias.</w:t>
      </w:r>
      <w:r w:rsidR="00245240">
        <w:rPr>
          <w:rFonts w:ascii="Arial" w:eastAsia="Times New Roman" w:hAnsi="Arial" w:cs="Arial"/>
          <w:sz w:val="24"/>
          <w:szCs w:val="24"/>
          <w:lang w:eastAsia="pt-BR"/>
        </w:rPr>
        <w:t xml:space="preserve"> Por sua importância histórica, cultural e artística para o povo rio-grandense</w:t>
      </w:r>
      <w:r w:rsidR="005C3A89">
        <w:rPr>
          <w:rFonts w:ascii="Arial" w:eastAsia="Times New Roman" w:hAnsi="Arial" w:cs="Arial"/>
          <w:sz w:val="24"/>
          <w:szCs w:val="24"/>
          <w:lang w:eastAsia="pt-BR"/>
        </w:rPr>
        <w:t xml:space="preserve"> e por esta semana ser</w:t>
      </w:r>
      <w:proofErr w:type="gramStart"/>
      <w:r w:rsidR="005C3A89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5C3A89">
        <w:rPr>
          <w:rFonts w:ascii="Arial" w:eastAsia="Times New Roman" w:hAnsi="Arial" w:cs="Arial"/>
          <w:sz w:val="24"/>
          <w:szCs w:val="24"/>
          <w:lang w:eastAsia="pt-BR"/>
        </w:rPr>
        <w:t>de suma importância para o turismo do</w:t>
      </w:r>
      <w:bookmarkStart w:id="0" w:name="_GoBack"/>
      <w:bookmarkEnd w:id="0"/>
      <w:r w:rsidR="00245240">
        <w:rPr>
          <w:rFonts w:ascii="Arial" w:eastAsia="Times New Roman" w:hAnsi="Arial" w:cs="Arial"/>
          <w:sz w:val="24"/>
          <w:szCs w:val="24"/>
          <w:lang w:eastAsia="pt-BR"/>
        </w:rPr>
        <w:t xml:space="preserve"> Estado, é que a vereadora que abaixo subscreve faz esse questionamento.</w:t>
      </w:r>
    </w:p>
    <w:p w:rsidR="00475F6D" w:rsidRPr="00475F6D" w:rsidRDefault="00070F75" w:rsidP="00070F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Câmara Municipal de Vereadores, 04 de setembro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BBE" w:rsidRDefault="00124BBE" w:rsidP="00E87D4A">
      <w:pPr>
        <w:spacing w:after="0" w:line="240" w:lineRule="auto"/>
      </w:pPr>
      <w:r>
        <w:separator/>
      </w:r>
    </w:p>
  </w:endnote>
  <w:endnote w:type="continuationSeparator" w:id="0">
    <w:p w:rsidR="00124BBE" w:rsidRDefault="00124BB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BBE" w:rsidRDefault="00124BBE" w:rsidP="00E87D4A">
      <w:pPr>
        <w:spacing w:after="0" w:line="240" w:lineRule="auto"/>
      </w:pPr>
      <w:r>
        <w:separator/>
      </w:r>
    </w:p>
  </w:footnote>
  <w:footnote w:type="continuationSeparator" w:id="0">
    <w:p w:rsidR="00124BBE" w:rsidRDefault="00124BB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0F75"/>
    <w:rsid w:val="000E3DF2"/>
    <w:rsid w:val="00124BBE"/>
    <w:rsid w:val="001F68C3"/>
    <w:rsid w:val="00241611"/>
    <w:rsid w:val="00245240"/>
    <w:rsid w:val="0027112F"/>
    <w:rsid w:val="00300256"/>
    <w:rsid w:val="0038676F"/>
    <w:rsid w:val="00462130"/>
    <w:rsid w:val="00475F6D"/>
    <w:rsid w:val="0054434C"/>
    <w:rsid w:val="00595D4F"/>
    <w:rsid w:val="005A578F"/>
    <w:rsid w:val="005C3A89"/>
    <w:rsid w:val="005D343D"/>
    <w:rsid w:val="00655944"/>
    <w:rsid w:val="00665B45"/>
    <w:rsid w:val="007B37E4"/>
    <w:rsid w:val="00826701"/>
    <w:rsid w:val="008F0853"/>
    <w:rsid w:val="00921A7E"/>
    <w:rsid w:val="009B64FD"/>
    <w:rsid w:val="009D45DD"/>
    <w:rsid w:val="00A90B79"/>
    <w:rsid w:val="00B466FD"/>
    <w:rsid w:val="00BB2345"/>
    <w:rsid w:val="00CA4231"/>
    <w:rsid w:val="00CC68D2"/>
    <w:rsid w:val="00DE73CE"/>
    <w:rsid w:val="00E3781B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2017-09-04T15:18:00Z</cp:lastPrinted>
  <dcterms:created xsi:type="dcterms:W3CDTF">2017-09-04T15:19:00Z</dcterms:created>
  <dcterms:modified xsi:type="dcterms:W3CDTF">2017-09-04T15:19:00Z</dcterms:modified>
</cp:coreProperties>
</file>