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213F24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213F24" w:rsidRPr="00213F24" w:rsidRDefault="00213F24" w:rsidP="00213F24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213F24">
        <w:rPr>
          <w:rFonts w:ascii="Arial" w:hAnsi="Arial" w:cs="Arial"/>
          <w:color w:val="000000"/>
        </w:rPr>
        <w:t xml:space="preserve">A Vereadora que abaixo subscreve, vem através do presente, no uso de suas prerrogativas legais e regimentais, solicitar a esta Casa que encaminhe a Secretaria competente o Pedido de Providências, onde reitera o pedido de revitalização e colocação de placa de identificação, da Praça Waldomiro </w:t>
      </w:r>
      <w:proofErr w:type="spellStart"/>
      <w:r w:rsidRPr="00213F24">
        <w:rPr>
          <w:rFonts w:ascii="Arial" w:hAnsi="Arial" w:cs="Arial"/>
          <w:color w:val="000000"/>
        </w:rPr>
        <w:t>Rissi</w:t>
      </w:r>
      <w:proofErr w:type="spellEnd"/>
      <w:r w:rsidRPr="00213F24">
        <w:rPr>
          <w:rFonts w:ascii="Arial" w:hAnsi="Arial" w:cs="Arial"/>
          <w:color w:val="000000"/>
        </w:rPr>
        <w:t xml:space="preserve">, no bairro Várzea Grande, neste município. Tendo como prioridades, limpeza de canteiros de flores, </w:t>
      </w:r>
      <w:proofErr w:type="gramStart"/>
      <w:r w:rsidRPr="00213F24">
        <w:rPr>
          <w:rFonts w:ascii="Arial" w:hAnsi="Arial" w:cs="Arial"/>
          <w:color w:val="000000"/>
        </w:rPr>
        <w:t>reforma</w:t>
      </w:r>
      <w:proofErr w:type="gramEnd"/>
      <w:r w:rsidRPr="00213F24">
        <w:rPr>
          <w:rFonts w:ascii="Arial" w:hAnsi="Arial" w:cs="Arial"/>
          <w:color w:val="000000"/>
        </w:rPr>
        <w:t xml:space="preserve"> de bancos, balanços e demais brinquedos.</w:t>
      </w:r>
    </w:p>
    <w:p w:rsidR="00213F24" w:rsidRPr="00213F24" w:rsidRDefault="00213F24" w:rsidP="0021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3F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O pedido justifica-se pelo estado em que se encontra a praça referida, cabendo ressaltar que, este espaço é público e frequentado pela população do bairro, usado como lazer e merece reformas para que a comuni</w:t>
      </w:r>
      <w:bookmarkStart w:id="0" w:name="_GoBack"/>
      <w:bookmarkEnd w:id="0"/>
      <w:r w:rsidRPr="00213F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dade que ali reside possa usufruí-lo. A colocação da placa traz a identificação para a mesma, tendo em vista o Projeto de Lei do Legislativo 006/2012, onde dá nome a ela. Importa ressaltar que esta placa foi colocada após o pedido realizado pela Vereadora no a no passado, mas até o momento a placa não está no local.</w:t>
      </w:r>
    </w:p>
    <w:p w:rsidR="00156353" w:rsidRPr="009B3887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213F24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853F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13F24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E1" w:rsidRDefault="00D323E1" w:rsidP="00E87D4A">
      <w:pPr>
        <w:spacing w:after="0" w:line="240" w:lineRule="auto"/>
      </w:pPr>
      <w:r>
        <w:separator/>
      </w:r>
    </w:p>
  </w:endnote>
  <w:endnote w:type="continuationSeparator" w:id="0">
    <w:p w:rsidR="00D323E1" w:rsidRDefault="00D323E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E1" w:rsidRDefault="00D323E1" w:rsidP="00E87D4A">
      <w:pPr>
        <w:spacing w:after="0" w:line="240" w:lineRule="auto"/>
      </w:pPr>
      <w:r>
        <w:separator/>
      </w:r>
    </w:p>
  </w:footnote>
  <w:footnote w:type="continuationSeparator" w:id="0">
    <w:p w:rsidR="00D323E1" w:rsidRDefault="00D323E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13F24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BE75DB"/>
    <w:rsid w:val="00C6596B"/>
    <w:rsid w:val="00CC1B20"/>
    <w:rsid w:val="00D323E1"/>
    <w:rsid w:val="00D35F27"/>
    <w:rsid w:val="00DE73CE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213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21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8E98-7664-46EB-A7D8-2FC6E10F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2017-07-06T14:13:00Z</cp:lastPrinted>
  <dcterms:created xsi:type="dcterms:W3CDTF">2017-08-22T13:59:00Z</dcterms:created>
  <dcterms:modified xsi:type="dcterms:W3CDTF">2017-08-22T13:59:00Z</dcterms:modified>
</cp:coreProperties>
</file>