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9015B6">
        <w:rPr>
          <w:rFonts w:ascii="Arial" w:hAnsi="Arial" w:cs="Arial"/>
          <w:b/>
          <w:bCs/>
          <w:sz w:val="24"/>
          <w:szCs w:val="24"/>
        </w:rPr>
        <w:t>INDICAÇÃO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293190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035A4" w:rsidRDefault="009015B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 através do presente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, solicitar a esta Casa que encaminhe esta Indicação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à </w:t>
      </w:r>
      <w:r w:rsidR="00293190">
        <w:rPr>
          <w:rFonts w:ascii="Arial" w:eastAsia="Times New Roman" w:hAnsi="Arial" w:cs="Arial"/>
          <w:sz w:val="24"/>
          <w:szCs w:val="24"/>
          <w:lang w:eastAsia="pt-BR"/>
        </w:rPr>
        <w:t>CORSAN (Companhia Rio-grandense de Saneamento)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60320">
        <w:rPr>
          <w:rFonts w:ascii="Arial" w:eastAsia="Times New Roman" w:hAnsi="Arial" w:cs="Arial"/>
          <w:sz w:val="24"/>
          <w:szCs w:val="24"/>
          <w:lang w:eastAsia="pt-BR"/>
        </w:rPr>
        <w:t xml:space="preserve"> solic</w:t>
      </w:r>
      <w:r w:rsidR="00907E4F">
        <w:rPr>
          <w:rFonts w:ascii="Arial" w:eastAsia="Times New Roman" w:hAnsi="Arial" w:cs="Arial"/>
          <w:sz w:val="24"/>
          <w:szCs w:val="24"/>
          <w:lang w:eastAsia="pt-BR"/>
        </w:rPr>
        <w:t>itando a instalação de uma EBE (E</w:t>
      </w:r>
      <w:r w:rsidR="00860320">
        <w:rPr>
          <w:rFonts w:ascii="Arial" w:eastAsia="Times New Roman" w:hAnsi="Arial" w:cs="Arial"/>
          <w:sz w:val="24"/>
          <w:szCs w:val="24"/>
          <w:lang w:eastAsia="pt-BR"/>
        </w:rPr>
        <w:t>stação de bombeamento do esgoto</w:t>
      </w:r>
      <w:r w:rsidR="00907E4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860320">
        <w:rPr>
          <w:rFonts w:ascii="Arial" w:eastAsia="Times New Roman" w:hAnsi="Arial" w:cs="Arial"/>
          <w:sz w:val="24"/>
          <w:szCs w:val="24"/>
          <w:lang w:eastAsia="pt-BR"/>
        </w:rPr>
        <w:t xml:space="preserve">, nas proximidades do </w:t>
      </w:r>
      <w:proofErr w:type="spellStart"/>
      <w:r w:rsidR="00860320">
        <w:rPr>
          <w:rFonts w:ascii="Arial" w:eastAsia="Times New Roman" w:hAnsi="Arial" w:cs="Arial"/>
          <w:sz w:val="24"/>
          <w:szCs w:val="24"/>
          <w:lang w:eastAsia="pt-BR"/>
        </w:rPr>
        <w:t>paradouro</w:t>
      </w:r>
      <w:proofErr w:type="spellEnd"/>
      <w:r w:rsidR="00860320">
        <w:rPr>
          <w:rFonts w:ascii="Arial" w:eastAsia="Times New Roman" w:hAnsi="Arial" w:cs="Arial"/>
          <w:sz w:val="24"/>
          <w:szCs w:val="24"/>
          <w:lang w:eastAsia="pt-BR"/>
        </w:rPr>
        <w:t xml:space="preserve"> do Lago Negro, para bombear o material ali recolhido, até a rede pública de esgoto junto a Rua Bruno Ernesto </w:t>
      </w:r>
      <w:proofErr w:type="spellStart"/>
      <w:r w:rsidR="00860320">
        <w:rPr>
          <w:rFonts w:ascii="Arial" w:eastAsia="Times New Roman" w:hAnsi="Arial" w:cs="Arial"/>
          <w:sz w:val="24"/>
          <w:szCs w:val="24"/>
          <w:lang w:eastAsia="pt-BR"/>
        </w:rPr>
        <w:t>Riegel</w:t>
      </w:r>
      <w:proofErr w:type="spellEnd"/>
      <w:r w:rsidR="0086032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F5357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783D72">
        <w:rPr>
          <w:rFonts w:ascii="Arial" w:eastAsia="Times New Roman" w:hAnsi="Arial" w:cs="Arial"/>
          <w:sz w:val="24"/>
          <w:szCs w:val="24"/>
          <w:lang w:eastAsia="pt-BR"/>
        </w:rPr>
        <w:t xml:space="preserve">tiva: </w:t>
      </w:r>
      <w:r w:rsidR="00860320">
        <w:rPr>
          <w:rFonts w:ascii="Arial" w:eastAsia="Times New Roman" w:hAnsi="Arial" w:cs="Arial"/>
          <w:sz w:val="24"/>
          <w:szCs w:val="24"/>
          <w:lang w:eastAsia="pt-BR"/>
        </w:rPr>
        <w:t xml:space="preserve">Evitar </w:t>
      </w:r>
      <w:r w:rsidR="00907E4F">
        <w:rPr>
          <w:rFonts w:ascii="Arial" w:eastAsia="Times New Roman" w:hAnsi="Arial" w:cs="Arial"/>
          <w:sz w:val="24"/>
          <w:szCs w:val="24"/>
          <w:lang w:eastAsia="pt-BR"/>
        </w:rPr>
        <w:t>a poluição ainda maior no Lago Negro</w:t>
      </w:r>
      <w:bookmarkStart w:id="0" w:name="_GoBack"/>
      <w:bookmarkEnd w:id="0"/>
      <w:r w:rsidR="00860320">
        <w:rPr>
          <w:rFonts w:ascii="Arial" w:eastAsia="Times New Roman" w:hAnsi="Arial" w:cs="Arial"/>
          <w:sz w:val="24"/>
          <w:szCs w:val="24"/>
          <w:lang w:eastAsia="pt-BR"/>
        </w:rPr>
        <w:t xml:space="preserve"> e proximidades.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AD50E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293190">
      <w:headerReference w:type="default" r:id="rId7"/>
      <w:footerReference w:type="default" r:id="rId8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5E6" w:rsidRDefault="00C755E6" w:rsidP="00E87D4A">
      <w:pPr>
        <w:spacing w:after="0" w:line="240" w:lineRule="auto"/>
      </w:pPr>
      <w:r>
        <w:separator/>
      </w:r>
    </w:p>
  </w:endnote>
  <w:endnote w:type="continuationSeparator" w:id="0">
    <w:p w:rsidR="00C755E6" w:rsidRDefault="00C755E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5E6" w:rsidRDefault="00C755E6" w:rsidP="00E87D4A">
      <w:pPr>
        <w:spacing w:after="0" w:line="240" w:lineRule="auto"/>
      </w:pPr>
      <w:r>
        <w:separator/>
      </w:r>
    </w:p>
  </w:footnote>
  <w:footnote w:type="continuationSeparator" w:id="0">
    <w:p w:rsidR="00C755E6" w:rsidRDefault="00C755E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109855</wp:posOffset>
          </wp:positionV>
          <wp:extent cx="7315200" cy="774634"/>
          <wp:effectExtent l="0" t="0" r="0" b="6985"/>
          <wp:wrapTight wrapText="bothSides">
            <wp:wrapPolygon edited="0">
              <wp:start x="0" y="0"/>
              <wp:lineTo x="0" y="21263"/>
              <wp:lineTo x="21544" y="21263"/>
              <wp:lineTo x="21544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774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7064D"/>
    <w:rsid w:val="000A768A"/>
    <w:rsid w:val="000C2C54"/>
    <w:rsid w:val="000E3DF2"/>
    <w:rsid w:val="00104731"/>
    <w:rsid w:val="00106024"/>
    <w:rsid w:val="001B43A2"/>
    <w:rsid w:val="001E6F1B"/>
    <w:rsid w:val="001F68C3"/>
    <w:rsid w:val="00241611"/>
    <w:rsid w:val="00241CD0"/>
    <w:rsid w:val="00260C6E"/>
    <w:rsid w:val="0027112F"/>
    <w:rsid w:val="00280F02"/>
    <w:rsid w:val="00293190"/>
    <w:rsid w:val="0038676F"/>
    <w:rsid w:val="003A0CF6"/>
    <w:rsid w:val="00412983"/>
    <w:rsid w:val="004224DC"/>
    <w:rsid w:val="00475F6D"/>
    <w:rsid w:val="00512A08"/>
    <w:rsid w:val="0052454B"/>
    <w:rsid w:val="005A3A59"/>
    <w:rsid w:val="005A578F"/>
    <w:rsid w:val="005C36CE"/>
    <w:rsid w:val="00631070"/>
    <w:rsid w:val="0063462B"/>
    <w:rsid w:val="00637970"/>
    <w:rsid w:val="00655944"/>
    <w:rsid w:val="00665B45"/>
    <w:rsid w:val="00696848"/>
    <w:rsid w:val="0070065D"/>
    <w:rsid w:val="00706C39"/>
    <w:rsid w:val="00710699"/>
    <w:rsid w:val="00713CD0"/>
    <w:rsid w:val="007420AA"/>
    <w:rsid w:val="007577CF"/>
    <w:rsid w:val="00772779"/>
    <w:rsid w:val="00783D72"/>
    <w:rsid w:val="0079024C"/>
    <w:rsid w:val="007B37E4"/>
    <w:rsid w:val="007D7E7A"/>
    <w:rsid w:val="00826701"/>
    <w:rsid w:val="00860320"/>
    <w:rsid w:val="008A7928"/>
    <w:rsid w:val="008F0853"/>
    <w:rsid w:val="009015B6"/>
    <w:rsid w:val="00907E4F"/>
    <w:rsid w:val="009118BD"/>
    <w:rsid w:val="00921A7E"/>
    <w:rsid w:val="00934A43"/>
    <w:rsid w:val="009B64FD"/>
    <w:rsid w:val="009D2A49"/>
    <w:rsid w:val="00A035A4"/>
    <w:rsid w:val="00A06ACD"/>
    <w:rsid w:val="00A14223"/>
    <w:rsid w:val="00A20308"/>
    <w:rsid w:val="00A65F71"/>
    <w:rsid w:val="00A76255"/>
    <w:rsid w:val="00A90B79"/>
    <w:rsid w:val="00AD50EB"/>
    <w:rsid w:val="00B466FD"/>
    <w:rsid w:val="00BB2345"/>
    <w:rsid w:val="00BC37C5"/>
    <w:rsid w:val="00BF4DAD"/>
    <w:rsid w:val="00C755E6"/>
    <w:rsid w:val="00CC58A8"/>
    <w:rsid w:val="00CF5336"/>
    <w:rsid w:val="00D132C1"/>
    <w:rsid w:val="00D95CB3"/>
    <w:rsid w:val="00DD119A"/>
    <w:rsid w:val="00DE73CE"/>
    <w:rsid w:val="00E2573F"/>
    <w:rsid w:val="00E67038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CF550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4</cp:revision>
  <cp:lastPrinted>2017-08-01T20:01:00Z</cp:lastPrinted>
  <dcterms:created xsi:type="dcterms:W3CDTF">2017-07-31T14:27:00Z</dcterms:created>
  <dcterms:modified xsi:type="dcterms:W3CDTF">2017-08-01T20:04:00Z</dcterms:modified>
</cp:coreProperties>
</file>