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1A7CA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62130" w:rsidRP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</w:t>
      </w:r>
      <w:r w:rsidR="001A7CAB">
        <w:rPr>
          <w:rFonts w:ascii="Arial" w:eastAsia="Times New Roman" w:hAnsi="Arial" w:cs="Arial"/>
          <w:sz w:val="24"/>
          <w:szCs w:val="24"/>
          <w:lang w:eastAsia="pt-BR"/>
        </w:rPr>
        <w:t>ivo Pedido de Providências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BA0A26">
        <w:rPr>
          <w:rFonts w:ascii="Arial" w:eastAsia="Times New Roman" w:hAnsi="Arial" w:cs="Arial"/>
          <w:sz w:val="24"/>
          <w:szCs w:val="24"/>
          <w:lang w:eastAsia="pt-BR"/>
        </w:rPr>
        <w:t>realize aumento dos valores das multas para abandono e maus tratos para animais re</w:t>
      </w:r>
      <w:r w:rsidR="006A6EB5">
        <w:rPr>
          <w:rFonts w:ascii="Arial" w:eastAsia="Times New Roman" w:hAnsi="Arial" w:cs="Arial"/>
          <w:sz w:val="24"/>
          <w:szCs w:val="24"/>
          <w:lang w:eastAsia="pt-BR"/>
        </w:rPr>
        <w:t>gulamentadas pela Lei 2920/2011 e adequação da mesma com a Lei Federal 9605/98  dos Crimes Ambientais.</w:t>
      </w:r>
    </w:p>
    <w:p w:rsidR="001A7CAB" w:rsidRDefault="001A7CA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7CAB" w:rsidRDefault="001A7CA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BA0A26">
        <w:rPr>
          <w:rFonts w:ascii="Arial" w:eastAsia="Times New Roman" w:hAnsi="Arial" w:cs="Arial"/>
          <w:sz w:val="24"/>
          <w:szCs w:val="24"/>
          <w:lang w:eastAsia="pt-BR"/>
        </w:rPr>
        <w:t>os valores descritos no anexo I da referida Lei, são ínfimos em relação a estas práticas</w:t>
      </w:r>
      <w:r w:rsidR="006A6EB5">
        <w:rPr>
          <w:rFonts w:ascii="Arial" w:eastAsia="Times New Roman" w:hAnsi="Arial" w:cs="Arial"/>
          <w:sz w:val="24"/>
          <w:szCs w:val="24"/>
          <w:lang w:eastAsia="pt-BR"/>
        </w:rPr>
        <w:t xml:space="preserve"> desumanas</w:t>
      </w:r>
      <w:r w:rsidR="00BA0A2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A6EB5">
        <w:rPr>
          <w:rFonts w:ascii="Arial" w:eastAsia="Times New Roman" w:hAnsi="Arial" w:cs="Arial"/>
          <w:sz w:val="24"/>
          <w:szCs w:val="24"/>
          <w:lang w:eastAsia="pt-BR"/>
        </w:rPr>
        <w:t>diante</w:t>
      </w:r>
      <w:bookmarkStart w:id="0" w:name="_GoBack"/>
      <w:bookmarkEnd w:id="0"/>
      <w:r w:rsidR="00BA0A26">
        <w:rPr>
          <w:rFonts w:ascii="Arial" w:eastAsia="Times New Roman" w:hAnsi="Arial" w:cs="Arial"/>
          <w:sz w:val="24"/>
          <w:szCs w:val="24"/>
          <w:lang w:eastAsia="pt-BR"/>
        </w:rPr>
        <w:t xml:space="preserve"> do grande número de maus tratos e abandono que aco</w:t>
      </w:r>
      <w:r w:rsidR="006A6EB5">
        <w:rPr>
          <w:rFonts w:ascii="Arial" w:eastAsia="Times New Roman" w:hAnsi="Arial" w:cs="Arial"/>
          <w:sz w:val="24"/>
          <w:szCs w:val="24"/>
          <w:lang w:eastAsia="pt-BR"/>
        </w:rPr>
        <w:t xml:space="preserve">ntecem diariamente no Município. A Lei Municipal está em desacordo, uma vez que prevê somente multa e a Lei Federal criminaliza estes atos, com pena de detenção de </w:t>
      </w:r>
      <w:proofErr w:type="gramStart"/>
      <w:r w:rsidR="006A6EB5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="006A6EB5">
        <w:rPr>
          <w:rFonts w:ascii="Arial" w:eastAsia="Times New Roman" w:hAnsi="Arial" w:cs="Arial"/>
          <w:sz w:val="24"/>
          <w:szCs w:val="24"/>
          <w:lang w:eastAsia="pt-BR"/>
        </w:rPr>
        <w:t xml:space="preserve"> meses a um ano e multa.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E7" w:rsidRDefault="00D038E7" w:rsidP="00E87D4A">
      <w:pPr>
        <w:spacing w:after="0" w:line="240" w:lineRule="auto"/>
      </w:pPr>
      <w:r>
        <w:separator/>
      </w:r>
    </w:p>
  </w:endnote>
  <w:endnote w:type="continuationSeparator" w:id="0">
    <w:p w:rsidR="00D038E7" w:rsidRDefault="00D038E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E7" w:rsidRDefault="00D038E7" w:rsidP="00E87D4A">
      <w:pPr>
        <w:spacing w:after="0" w:line="240" w:lineRule="auto"/>
      </w:pPr>
      <w:r>
        <w:separator/>
      </w:r>
    </w:p>
  </w:footnote>
  <w:footnote w:type="continuationSeparator" w:id="0">
    <w:p w:rsidR="00D038E7" w:rsidRDefault="00D038E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A7CAB"/>
    <w:rsid w:val="001F68C3"/>
    <w:rsid w:val="0023054B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6A6EB5"/>
    <w:rsid w:val="007B37E4"/>
    <w:rsid w:val="00826701"/>
    <w:rsid w:val="008F0853"/>
    <w:rsid w:val="00921A7E"/>
    <w:rsid w:val="009B64FD"/>
    <w:rsid w:val="009D45DD"/>
    <w:rsid w:val="00A90B79"/>
    <w:rsid w:val="00B466FD"/>
    <w:rsid w:val="00BA0A26"/>
    <w:rsid w:val="00BB2345"/>
    <w:rsid w:val="00CA4231"/>
    <w:rsid w:val="00CC68D2"/>
    <w:rsid w:val="00D038E7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2017-03-06T19:37:00Z</cp:lastPrinted>
  <dcterms:created xsi:type="dcterms:W3CDTF">2017-03-06T19:39:00Z</dcterms:created>
  <dcterms:modified xsi:type="dcterms:W3CDTF">2017-03-06T19:39:00Z</dcterms:modified>
</cp:coreProperties>
</file>