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BA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  <w:r w:rsidRPr="000A5C7F">
        <w:rPr>
          <w:rFonts w:ascii="Arial" w:hAnsi="Arial" w:cs="Arial"/>
          <w:b/>
          <w:sz w:val="24"/>
          <w:szCs w:val="24"/>
        </w:rPr>
        <w:t>INDICAÇÃO</w:t>
      </w:r>
    </w:p>
    <w:p w:rsidR="000A5C7F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A vereadora que abaixo subscreve, vem através do presente, no uso de suas prerrogativas legais e regimentais, solicitar a esta Casa que encam</w:t>
      </w:r>
      <w:r w:rsidR="00B330E7">
        <w:rPr>
          <w:rFonts w:ascii="Arial" w:hAnsi="Arial" w:cs="Arial"/>
          <w:sz w:val="24"/>
          <w:szCs w:val="24"/>
        </w:rPr>
        <w:t>inhe esta Indicação a CORSAN (Companhia Rio-grandense de Saneamento)</w:t>
      </w:r>
      <w:r w:rsidRPr="000A5C7F">
        <w:rPr>
          <w:rFonts w:ascii="Arial" w:hAnsi="Arial" w:cs="Arial"/>
          <w:sz w:val="24"/>
          <w:szCs w:val="24"/>
        </w:rPr>
        <w:t>, solicitando</w:t>
      </w:r>
      <w:r w:rsidR="00B330E7">
        <w:rPr>
          <w:rFonts w:ascii="Arial" w:hAnsi="Arial" w:cs="Arial"/>
          <w:sz w:val="24"/>
          <w:szCs w:val="24"/>
        </w:rPr>
        <w:t xml:space="preserve"> os motivos de Gramado não est</w:t>
      </w:r>
      <w:r w:rsidR="00072A9A">
        <w:rPr>
          <w:rFonts w:ascii="Arial" w:hAnsi="Arial" w:cs="Arial"/>
          <w:sz w:val="24"/>
          <w:szCs w:val="24"/>
        </w:rPr>
        <w:t>ar elencado na lista dos</w:t>
      </w:r>
      <w:r w:rsidR="00B330E7">
        <w:rPr>
          <w:rFonts w:ascii="Arial" w:hAnsi="Arial" w:cs="Arial"/>
          <w:sz w:val="24"/>
          <w:szCs w:val="24"/>
        </w:rPr>
        <w:t xml:space="preserve"> municípios onde serão realizadas obras prioritárias de tal empresa.</w:t>
      </w:r>
    </w:p>
    <w:p w:rsidR="00B330E7" w:rsidRDefault="00B330E7" w:rsidP="000A5C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da situação de negociação entre o Município de Gramado e a CORSAN para resolver os gravíssimos problemas de saneamento, causa estranheza a esta vereadora que a cidade de Gramado não esteja na lista das cidades contempladas para rece</w:t>
      </w:r>
      <w:r w:rsidR="00072A9A">
        <w:rPr>
          <w:rFonts w:ascii="Arial" w:hAnsi="Arial" w:cs="Arial"/>
          <w:sz w:val="24"/>
          <w:szCs w:val="24"/>
        </w:rPr>
        <w:t xml:space="preserve">ber </w:t>
      </w:r>
      <w:proofErr w:type="gramStart"/>
      <w:r w:rsidR="00072A9A">
        <w:rPr>
          <w:rFonts w:ascii="Arial" w:hAnsi="Arial" w:cs="Arial"/>
          <w:sz w:val="24"/>
          <w:szCs w:val="24"/>
        </w:rPr>
        <w:t>obras prioritária desta estatal</w:t>
      </w:r>
      <w:proofErr w:type="gramEnd"/>
      <w:r>
        <w:rPr>
          <w:rFonts w:ascii="Arial" w:hAnsi="Arial" w:cs="Arial"/>
          <w:sz w:val="24"/>
          <w:szCs w:val="24"/>
        </w:rPr>
        <w:t>. Sabe-se do descontentamento da comunidade em relação aos serviços prestados e os valores arrecadados anualmente no Município, por isso a importância de Gramado ser tratada com prioridade pela empresa responsável por tal serviço.</w:t>
      </w: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8B4BAE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 w:rsidR="00B330E7">
        <w:rPr>
          <w:rFonts w:ascii="Arial" w:hAnsi="Arial" w:cs="Arial"/>
          <w:sz w:val="24"/>
          <w:szCs w:val="24"/>
        </w:rPr>
        <w:t>, 26 de Junho</w:t>
      </w:r>
      <w:r>
        <w:rPr>
          <w:rFonts w:ascii="Arial" w:hAnsi="Arial" w:cs="Arial"/>
          <w:sz w:val="24"/>
          <w:szCs w:val="24"/>
        </w:rPr>
        <w:t xml:space="preserve"> de 2017</w:t>
      </w:r>
      <w:r w:rsidRPr="000A5C7F">
        <w:rPr>
          <w:rFonts w:ascii="Arial" w:hAnsi="Arial" w:cs="Arial"/>
          <w:sz w:val="24"/>
          <w:szCs w:val="24"/>
        </w:rPr>
        <w:t>.</w:t>
      </w:r>
    </w:p>
    <w:p w:rsidR="000A5C7F" w:rsidRDefault="000A5C7F" w:rsidP="008B4BA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8B4BAE" w:rsidRPr="008B4BAE" w:rsidTr="008B4BAE">
        <w:trPr>
          <w:tblCellSpacing w:w="0" w:type="dxa"/>
          <w:jc w:val="center"/>
        </w:trPr>
        <w:tc>
          <w:tcPr>
            <w:tcW w:w="63" w:type="dxa"/>
            <w:hideMark/>
          </w:tcPr>
          <w:p w:rsidR="008B4BAE" w:rsidRPr="008B4BAE" w:rsidRDefault="008B4BAE" w:rsidP="008B4B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DBA77D" wp14:editId="6CB5198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8B4BAE" w:rsidRPr="008B4BAE" w:rsidRDefault="008B4BAE" w:rsidP="008B4B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B4BAE" w:rsidRPr="008B4BAE" w:rsidRDefault="008B4BAE" w:rsidP="008B4BAE">
            <w:pPr>
              <w:spacing w:after="0" w:line="240" w:lineRule="auto"/>
              <w:ind w:left="-1465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8B4BAE" w:rsidRPr="008B4BAE" w:rsidRDefault="008B4BAE" w:rsidP="008B4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</w:tr>
    </w:tbl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sectPr w:rsidR="000A5C7F" w:rsidRPr="000A5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7F"/>
    <w:rsid w:val="00072A9A"/>
    <w:rsid w:val="000A5C7F"/>
    <w:rsid w:val="00214979"/>
    <w:rsid w:val="00313FBA"/>
    <w:rsid w:val="00625EE1"/>
    <w:rsid w:val="008A0D63"/>
    <w:rsid w:val="008B4BAE"/>
    <w:rsid w:val="008B4FDC"/>
    <w:rsid w:val="00B3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2017-06-26T19:16:00Z</cp:lastPrinted>
  <dcterms:created xsi:type="dcterms:W3CDTF">2017-06-26T19:28:00Z</dcterms:created>
  <dcterms:modified xsi:type="dcterms:W3CDTF">2017-06-26T19:28:00Z</dcterms:modified>
</cp:coreProperties>
</file>