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E0776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PROVIDE</w:t>
      </w:r>
      <w:r w:rsidR="00475F6D" w:rsidRPr="00475F6D">
        <w:rPr>
          <w:rFonts w:ascii="Arial" w:hAnsi="Arial" w:cs="Arial"/>
          <w:b/>
          <w:bCs/>
          <w:sz w:val="24"/>
          <w:szCs w:val="24"/>
        </w:rPr>
        <w:t>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E0776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7767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Estudo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Viabilidade para pavimentação </w:t>
      </w:r>
      <w:r w:rsidR="00E07767">
        <w:rPr>
          <w:rFonts w:ascii="Arial" w:eastAsia="Times New Roman" w:hAnsi="Arial" w:cs="Arial"/>
          <w:sz w:val="24"/>
          <w:szCs w:val="24"/>
          <w:lang w:eastAsia="pt-BR"/>
        </w:rPr>
        <w:t>asfáltica na Rua Dos Irmãos,</w:t>
      </w:r>
      <w:r w:rsidR="009276A5">
        <w:rPr>
          <w:rFonts w:ascii="Arial" w:eastAsia="Times New Roman" w:hAnsi="Arial" w:cs="Arial"/>
          <w:sz w:val="24"/>
          <w:szCs w:val="24"/>
          <w:lang w:eastAsia="pt-BR"/>
        </w:rPr>
        <w:t xml:space="preserve"> no B</w:t>
      </w:r>
      <w:r w:rsidR="00E07767">
        <w:rPr>
          <w:rFonts w:ascii="Arial" w:eastAsia="Times New Roman" w:hAnsi="Arial" w:cs="Arial"/>
          <w:sz w:val="24"/>
          <w:szCs w:val="24"/>
          <w:lang w:eastAsia="pt-BR"/>
        </w:rPr>
        <w:t>airro Moura.</w:t>
      </w:r>
    </w:p>
    <w:p w:rsidR="00E07767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pedido,</w:t>
      </w:r>
      <w:r w:rsidR="00E07767" w:rsidRPr="00E07767">
        <w:rPr>
          <w:rFonts w:ascii="Verdana" w:eastAsia="Times New Roman" w:hAnsi="Verdana"/>
          <w:color w:val="000000"/>
          <w:shd w:val="clear" w:color="auto" w:fill="FFFFFF"/>
          <w:lang w:eastAsia="pt-BR"/>
        </w:rPr>
        <w:t xml:space="preserve"> </w:t>
      </w:r>
      <w:r w:rsidR="00E07767">
        <w:rPr>
          <w:rFonts w:ascii="Verdana" w:hAnsi="Verdana"/>
          <w:color w:val="000000"/>
          <w:shd w:val="clear" w:color="auto" w:fill="FFFFFF"/>
        </w:rPr>
        <w:t>visando atender reivindicação antiga, daqueles moradores.</w:t>
      </w:r>
    </w:p>
    <w:p w:rsidR="00E07767" w:rsidRDefault="00E0776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Default="00475F6D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color w:val="000000"/>
                <w:lang w:eastAsia="pt-BR"/>
              </w:rPr>
              <w:t>Everton Michaelsen</w:t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  <w:t>Vereador PMDB</w:t>
            </w:r>
          </w:p>
          <w:p w:rsidR="00475F6D" w:rsidRPr="00E07767" w:rsidRDefault="00475F6D" w:rsidP="00E07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4D" w:rsidRDefault="00F8034D" w:rsidP="00E87D4A">
      <w:pPr>
        <w:spacing w:after="0" w:line="240" w:lineRule="auto"/>
      </w:pPr>
      <w:r>
        <w:separator/>
      </w:r>
    </w:p>
  </w:endnote>
  <w:endnote w:type="continuationSeparator" w:id="0">
    <w:p w:rsidR="00F8034D" w:rsidRDefault="00F8034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4D" w:rsidRDefault="00F8034D" w:rsidP="00E87D4A">
      <w:pPr>
        <w:spacing w:after="0" w:line="240" w:lineRule="auto"/>
      </w:pPr>
      <w:r>
        <w:separator/>
      </w:r>
    </w:p>
  </w:footnote>
  <w:footnote w:type="continuationSeparator" w:id="0">
    <w:p w:rsidR="00F8034D" w:rsidRDefault="00F8034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7112F"/>
    <w:rsid w:val="0038676F"/>
    <w:rsid w:val="00475F6D"/>
    <w:rsid w:val="005A578F"/>
    <w:rsid w:val="00642E89"/>
    <w:rsid w:val="00655944"/>
    <w:rsid w:val="00665B45"/>
    <w:rsid w:val="007B37E4"/>
    <w:rsid w:val="00826701"/>
    <w:rsid w:val="008F0853"/>
    <w:rsid w:val="00921A7E"/>
    <w:rsid w:val="009276A5"/>
    <w:rsid w:val="009B64FD"/>
    <w:rsid w:val="00A90B79"/>
    <w:rsid w:val="00B466FD"/>
    <w:rsid w:val="00BB2345"/>
    <w:rsid w:val="00DE73CE"/>
    <w:rsid w:val="00E07767"/>
    <w:rsid w:val="00E87D4A"/>
    <w:rsid w:val="00F450CC"/>
    <w:rsid w:val="00F8034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4</cp:revision>
  <cp:lastPrinted>2017-06-06T18:06:00Z</cp:lastPrinted>
  <dcterms:created xsi:type="dcterms:W3CDTF">2017-03-02T18:29:00Z</dcterms:created>
  <dcterms:modified xsi:type="dcterms:W3CDTF">2017-06-06T18:14:00Z</dcterms:modified>
</cp:coreProperties>
</file>