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41" w:rsidRDefault="008F3B41" w:rsidP="00D7264C">
      <w:pPr>
        <w:rPr>
          <w:rFonts w:ascii="Arial" w:hAnsi="Arial" w:cs="Arial"/>
          <w:b/>
          <w:bCs/>
          <w:sz w:val="24"/>
          <w:szCs w:val="24"/>
        </w:rPr>
      </w:pPr>
    </w:p>
    <w:p w:rsidR="002045B8" w:rsidRDefault="002045B8" w:rsidP="00D7264C">
      <w:pPr>
        <w:rPr>
          <w:rFonts w:ascii="Arial" w:hAnsi="Arial" w:cs="Arial"/>
          <w:b/>
          <w:bCs/>
          <w:sz w:val="24"/>
          <w:szCs w:val="24"/>
        </w:rPr>
      </w:pPr>
    </w:p>
    <w:p w:rsidR="00475F6D" w:rsidRDefault="00AA738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EMENDA MODIFICATIVA PLO nº 021/2017.</w:t>
      </w:r>
    </w:p>
    <w:p w:rsidR="00D55A0C" w:rsidRDefault="00D55A0C" w:rsidP="00D55A0C">
      <w:pPr>
        <w:ind w:left="5954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</w:p>
    <w:p w:rsidR="000E3DF2" w:rsidRDefault="00F17834" w:rsidP="00F17834">
      <w:pPr>
        <w:ind w:left="5387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F1783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Modifica-se a redação da ementa, </w:t>
      </w:r>
      <w:r w:rsidR="00F22D4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</w:t>
      </w:r>
      <w:r w:rsidRPr="00F1783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 Art. 1º e paragrafo único do Projeto de Lei nº 021/2017.</w:t>
      </w:r>
    </w:p>
    <w:p w:rsidR="00D7264C" w:rsidRDefault="00D7264C" w:rsidP="00C829B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D7264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Modifica-se a redação</w:t>
      </w:r>
      <w:r w:rsidR="00DB7CFF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da ementa, </w:t>
      </w:r>
      <w:r w:rsidR="00F22D4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</w:t>
      </w:r>
      <w:r w:rsidR="00DB7CFF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</w:t>
      </w:r>
      <w:r w:rsidRPr="00D7264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 w:rsidR="006F0BC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Art.</w:t>
      </w:r>
      <w:r w:rsidR="00DB7CFF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1º</w:t>
      </w:r>
      <w:r w:rsidR="00F23EF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 w:rsidR="00DB7CFF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e </w:t>
      </w:r>
      <w:r w:rsidR="00F23EF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paragrafo</w:t>
      </w:r>
      <w:r w:rsidR="001C33B4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único</w:t>
      </w:r>
      <w:r w:rsidR="006F0BC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 w:rsidR="00F23EF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do</w:t>
      </w:r>
      <w:r w:rsidR="00AA738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Projeto de Lei nº 02</w:t>
      </w:r>
      <w:r w:rsidRPr="00D7264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1/2017, que passa a vigorar com a seguinte redação:</w:t>
      </w:r>
    </w:p>
    <w:p w:rsidR="00F22D4D" w:rsidRDefault="00F22D4D" w:rsidP="00DB7CF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 xml:space="preserve">Art. 1º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A ementa do Projeto de Lei 021/2017, passa a vigorar com a seguinte redação:</w:t>
      </w:r>
    </w:p>
    <w:p w:rsidR="00F22D4D" w:rsidRPr="00F22D4D" w:rsidRDefault="00F22D4D" w:rsidP="00DB7CF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D7264C" w:rsidRDefault="00DB7CFF" w:rsidP="00F22D4D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DB7CFF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>Ementa</w:t>
      </w:r>
      <w:r>
        <w:rPr>
          <w:rFonts w:ascii="Arial" w:hAnsi="Arial" w:cs="Arial"/>
          <w:sz w:val="27"/>
          <w:szCs w:val="27"/>
        </w:rPr>
        <w:t xml:space="preserve">: </w:t>
      </w:r>
      <w:r w:rsidR="00F17834">
        <w:rPr>
          <w:rFonts w:ascii="Arial" w:hAnsi="Arial" w:cs="Arial"/>
          <w:sz w:val="27"/>
          <w:szCs w:val="27"/>
        </w:rPr>
        <w:t>“Institui o Programa de Alimentação aos Servidores Municipais da Administração Direta e dá outras providências.</w:t>
      </w:r>
      <w:proofErr w:type="gramStart"/>
      <w:r>
        <w:rPr>
          <w:rFonts w:ascii="Arial" w:hAnsi="Arial" w:cs="Arial"/>
          <w:sz w:val="27"/>
          <w:szCs w:val="27"/>
        </w:rPr>
        <w:t>”</w:t>
      </w:r>
      <w:proofErr w:type="gramEnd"/>
    </w:p>
    <w:p w:rsidR="00DB7CFF" w:rsidRPr="00D7264C" w:rsidRDefault="00DB7CFF" w:rsidP="00C829B5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</w:p>
    <w:p w:rsidR="00F22D4D" w:rsidRDefault="00F22D4D" w:rsidP="00C82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ab/>
      </w:r>
      <w:r w:rsidRPr="00F22D4D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>Art.</w:t>
      </w:r>
      <w:r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 xml:space="preserve"> </w:t>
      </w:r>
      <w:r w:rsidRPr="00F22D4D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>2º</w:t>
      </w:r>
      <w:r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art. 1º e paragrafo único do Projeto de Lei 021/2017, passam a vigorar com a seguinte redação:</w:t>
      </w:r>
    </w:p>
    <w:p w:rsidR="00F22D4D" w:rsidRPr="00F22D4D" w:rsidRDefault="00F22D4D" w:rsidP="00C82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</w:pPr>
      <w:r w:rsidRPr="00F22D4D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 xml:space="preserve"> </w:t>
      </w:r>
      <w:r w:rsidR="00D7264C" w:rsidRPr="00F22D4D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ab/>
      </w:r>
    </w:p>
    <w:p w:rsidR="00D7264C" w:rsidRDefault="00D7264C" w:rsidP="00C829B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D7264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"Art. 1º</w:t>
      </w:r>
      <w:r w:rsidR="0041766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 w:rsidR="0041766B" w:rsidRPr="0041766B">
        <w:rPr>
          <w:rFonts w:ascii="Arial" w:hAnsi="Arial" w:cs="Arial"/>
          <w:sz w:val="27"/>
          <w:szCs w:val="27"/>
        </w:rPr>
        <w:t xml:space="preserve">Fica instituído o programa de alimentação dos servidores municipais ativos do quadro de provimento efetivo </w:t>
      </w:r>
      <w:r w:rsidR="00F23EFB">
        <w:rPr>
          <w:rFonts w:ascii="Arial" w:hAnsi="Arial" w:cs="Arial"/>
          <w:sz w:val="27"/>
          <w:szCs w:val="27"/>
        </w:rPr>
        <w:t xml:space="preserve">da </w:t>
      </w:r>
      <w:r w:rsidR="0041766B" w:rsidRPr="0041766B">
        <w:rPr>
          <w:rFonts w:ascii="Arial" w:hAnsi="Arial" w:cs="Arial"/>
          <w:sz w:val="27"/>
          <w:szCs w:val="27"/>
        </w:rPr>
        <w:t xml:space="preserve">Administração Direta </w:t>
      </w:r>
      <w:r w:rsidR="006F0BCB">
        <w:rPr>
          <w:rFonts w:ascii="Arial" w:hAnsi="Arial" w:cs="Arial"/>
          <w:sz w:val="27"/>
          <w:szCs w:val="27"/>
        </w:rPr>
        <w:t xml:space="preserve">do </w:t>
      </w:r>
      <w:r w:rsidR="0041766B" w:rsidRPr="0041766B">
        <w:rPr>
          <w:rFonts w:ascii="Arial" w:hAnsi="Arial" w:cs="Arial"/>
          <w:sz w:val="27"/>
          <w:szCs w:val="27"/>
        </w:rPr>
        <w:t>Município de Gramado.</w:t>
      </w:r>
      <w:proofErr w:type="gramEnd"/>
    </w:p>
    <w:p w:rsidR="00F23EFB" w:rsidRDefault="00F23EFB" w:rsidP="00C829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D7264C" w:rsidRDefault="00D7264C" w:rsidP="00F22D4D">
      <w:pPr>
        <w:shd w:val="clear" w:color="auto" w:fill="FFFFFF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D7264C">
        <w:rPr>
          <w:rFonts w:ascii="Arial" w:hAnsi="Arial" w:cs="Arial"/>
          <w:sz w:val="27"/>
          <w:szCs w:val="27"/>
        </w:rPr>
        <w:t xml:space="preserve">Parágrafo único. </w:t>
      </w:r>
      <w:r w:rsidR="004617CC">
        <w:rPr>
          <w:rFonts w:ascii="Arial" w:hAnsi="Arial" w:cs="Arial"/>
          <w:sz w:val="27"/>
          <w:szCs w:val="27"/>
        </w:rPr>
        <w:t>Agentes políticos e cargos comissionados</w:t>
      </w:r>
      <w:r>
        <w:rPr>
          <w:rFonts w:ascii="Arial" w:hAnsi="Arial" w:cs="Arial"/>
          <w:sz w:val="27"/>
          <w:szCs w:val="27"/>
        </w:rPr>
        <w:t xml:space="preserve"> </w:t>
      </w:r>
      <w:r w:rsidR="004617CC">
        <w:rPr>
          <w:rFonts w:ascii="Arial" w:hAnsi="Arial" w:cs="Arial"/>
          <w:sz w:val="27"/>
          <w:szCs w:val="27"/>
        </w:rPr>
        <w:t xml:space="preserve">da administração </w:t>
      </w:r>
      <w:r w:rsidR="006F0BCB">
        <w:rPr>
          <w:rFonts w:ascii="Arial" w:hAnsi="Arial" w:cs="Arial"/>
          <w:sz w:val="27"/>
          <w:szCs w:val="27"/>
        </w:rPr>
        <w:t xml:space="preserve">direta </w:t>
      </w:r>
      <w:r w:rsidRPr="00D7264C">
        <w:rPr>
          <w:rFonts w:ascii="Arial" w:hAnsi="Arial" w:cs="Arial"/>
          <w:sz w:val="27"/>
          <w:szCs w:val="27"/>
        </w:rPr>
        <w:t>não serão beneficiados com a percepção deste auxílio-alimentação</w:t>
      </w:r>
      <w:r>
        <w:rPr>
          <w:rFonts w:ascii="Arial" w:hAnsi="Arial" w:cs="Arial"/>
          <w:sz w:val="27"/>
          <w:szCs w:val="27"/>
        </w:rPr>
        <w:t>”</w:t>
      </w:r>
      <w:r w:rsidRPr="00D7264C">
        <w:rPr>
          <w:rFonts w:ascii="Arial" w:hAnsi="Arial" w:cs="Arial"/>
          <w:sz w:val="27"/>
          <w:szCs w:val="27"/>
        </w:rPr>
        <w:t>.</w:t>
      </w:r>
    </w:p>
    <w:p w:rsidR="006F0BCB" w:rsidRDefault="006F0BCB" w:rsidP="006F0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6F0BCB" w:rsidRDefault="00F22D4D" w:rsidP="00932689">
      <w:pPr>
        <w:shd w:val="clear" w:color="auto" w:fill="FFFFFF"/>
        <w:spacing w:after="0" w:line="240" w:lineRule="auto"/>
        <w:jc w:val="both"/>
        <w:rPr>
          <w:rFonts w:ascii="Arial" w:eastAsiaTheme="minorHAnsi" w:hAnsi="Arial" w:cs="Arial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ab/>
      </w:r>
    </w:p>
    <w:p w:rsidR="006F0BCB" w:rsidRDefault="006F0BCB" w:rsidP="00C829B5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</w:rPr>
      </w:pPr>
    </w:p>
    <w:p w:rsidR="00D7264C" w:rsidRPr="00D7264C" w:rsidRDefault="00D7264C" w:rsidP="00D7264C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7"/>
          <w:szCs w:val="27"/>
        </w:rPr>
      </w:pPr>
    </w:p>
    <w:p w:rsidR="00D7264C" w:rsidRPr="00D7264C" w:rsidRDefault="00D7264C" w:rsidP="00D7264C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D7264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ab/>
        <w:t>Os demais artigos permanecem inalterados. </w:t>
      </w:r>
    </w:p>
    <w:p w:rsidR="0078460F" w:rsidRPr="00AA7387" w:rsidRDefault="00AA7387" w:rsidP="0078460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7"/>
          <w:szCs w:val="27"/>
          <w:lang w:eastAsia="pt-BR"/>
        </w:rPr>
      </w:pPr>
      <w:r>
        <w:rPr>
          <w:rFonts w:ascii="Arial" w:eastAsia="Times New Roman" w:hAnsi="Arial" w:cs="Arial"/>
          <w:sz w:val="27"/>
          <w:szCs w:val="27"/>
          <w:lang w:eastAsia="pt-BR"/>
        </w:rPr>
        <w:t xml:space="preserve">Câmara Municipal de Gramado </w:t>
      </w:r>
      <w:r w:rsidR="006F0BCB">
        <w:rPr>
          <w:rFonts w:ascii="Arial" w:eastAsia="Times New Roman" w:hAnsi="Arial" w:cs="Arial"/>
          <w:sz w:val="27"/>
          <w:szCs w:val="27"/>
          <w:lang w:eastAsia="pt-BR"/>
        </w:rPr>
        <w:t>12</w:t>
      </w:r>
      <w:r w:rsidR="0078460F" w:rsidRPr="00AA7387">
        <w:rPr>
          <w:rFonts w:ascii="Arial" w:eastAsia="Times New Roman" w:hAnsi="Arial" w:cs="Arial"/>
          <w:sz w:val="27"/>
          <w:szCs w:val="27"/>
          <w:lang w:eastAsia="pt-BR"/>
        </w:rPr>
        <w:t xml:space="preserve"> de junho de 2017.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32689" w:rsidRDefault="00932689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32689" w:rsidRDefault="00932689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32689" w:rsidRDefault="00932689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2269"/>
        <w:gridCol w:w="2218"/>
        <w:gridCol w:w="2136"/>
        <w:gridCol w:w="1721"/>
      </w:tblGrid>
      <w:tr w:rsidR="0041766B" w:rsidRPr="00475F6D" w:rsidTr="00741CBF">
        <w:trPr>
          <w:tblCellSpacing w:w="0" w:type="dxa"/>
          <w:jc w:val="center"/>
        </w:trPr>
        <w:tc>
          <w:tcPr>
            <w:tcW w:w="172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 wp14:anchorId="565A4890" wp14:editId="609E957A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hideMark/>
          </w:tcPr>
          <w:p w:rsidR="00932689" w:rsidRPr="00475F6D" w:rsidRDefault="00475F6D" w:rsidP="009326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ED94901" wp14:editId="30D2837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2689" w:rsidRPr="00475F6D" w:rsidRDefault="00932689" w:rsidP="00932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932689" w:rsidP="00932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218" w:type="dxa"/>
            <w:hideMark/>
          </w:tcPr>
          <w:p w:rsidR="00932689" w:rsidRPr="00475F6D" w:rsidRDefault="00475F6D" w:rsidP="0093268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136" w:type="dxa"/>
            <w:hideMark/>
          </w:tcPr>
          <w:p w:rsidR="00932689" w:rsidRDefault="00932689" w:rsidP="0093268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8FD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i1025" type="#_x0000_t75" alt="http://10.0.0.13/icons/ecblank.gif" style="width:.75pt;height:.75pt;visibility:visible;mso-wrap-style:square">
                  <v:imagedata r:id="rId9" o:title="ecblank"/>
                </v:shape>
              </w:pict>
            </w:r>
          </w:p>
          <w:p w:rsidR="00932689" w:rsidRPr="00F17834" w:rsidRDefault="00932689" w:rsidP="0093268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32689" w:rsidRPr="00F17834" w:rsidRDefault="00932689" w:rsidP="00932689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F1783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________________</w:t>
            </w:r>
          </w:p>
          <w:p w:rsidR="00932689" w:rsidRPr="00F17834" w:rsidRDefault="00932689" w:rsidP="00932689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F1783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Dr. Ubiratã</w:t>
            </w:r>
          </w:p>
          <w:p w:rsidR="00475F6D" w:rsidRPr="00475F6D" w:rsidRDefault="00932689" w:rsidP="00932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17834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721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70AD08A" wp14:editId="14EF0338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66B" w:rsidRPr="00475F6D" w:rsidTr="00741CBF">
        <w:trPr>
          <w:tblCellSpacing w:w="0" w:type="dxa"/>
          <w:jc w:val="center"/>
        </w:trPr>
        <w:tc>
          <w:tcPr>
            <w:tcW w:w="1720" w:type="dxa"/>
            <w:hideMark/>
          </w:tcPr>
          <w:p w:rsidR="0041766B" w:rsidRPr="0041766B" w:rsidRDefault="0041766B" w:rsidP="0041766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1766B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05B40F4" wp14:editId="37D7A0AA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hideMark/>
          </w:tcPr>
          <w:p w:rsidR="0041766B" w:rsidRPr="00F17834" w:rsidRDefault="0041766B" w:rsidP="00F1783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F17834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3B734C" wp14:editId="11C306C6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766B" w:rsidRPr="00F17834" w:rsidRDefault="0041766B" w:rsidP="00F17834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41766B" w:rsidRPr="00F17834" w:rsidRDefault="0041766B" w:rsidP="00F17834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41766B" w:rsidRPr="00F17834" w:rsidRDefault="0041766B" w:rsidP="00F17834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F17834">
              <w:rPr>
                <w:rFonts w:ascii="Arial" w:hAnsi="Arial" w:cs="Arial"/>
                <w:sz w:val="24"/>
                <w:szCs w:val="24"/>
                <w:lang w:eastAsia="pt-BR"/>
              </w:rPr>
              <w:t>________________</w:t>
            </w:r>
          </w:p>
          <w:p w:rsidR="0041766B" w:rsidRPr="00F17834" w:rsidRDefault="0041766B" w:rsidP="00F17834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F17834">
              <w:rPr>
                <w:rFonts w:ascii="Arial" w:hAnsi="Arial" w:cs="Arial"/>
                <w:sz w:val="24"/>
                <w:szCs w:val="24"/>
                <w:lang w:eastAsia="pt-BR"/>
              </w:rPr>
              <w:t>Manu Caliari</w:t>
            </w:r>
          </w:p>
          <w:p w:rsidR="0041766B" w:rsidRPr="00F17834" w:rsidRDefault="0041766B" w:rsidP="00F17834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F17834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2218" w:type="dxa"/>
            <w:hideMark/>
          </w:tcPr>
          <w:p w:rsidR="0041766B" w:rsidRPr="00F17834" w:rsidRDefault="0041766B" w:rsidP="00F1783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1783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1766B" w:rsidRPr="00F17834" w:rsidRDefault="0041766B" w:rsidP="00F1783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6" w:type="dxa"/>
            <w:hideMark/>
          </w:tcPr>
          <w:p w:rsidR="0041766B" w:rsidRPr="00F17834" w:rsidRDefault="0041766B" w:rsidP="00F178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766B" w:rsidRPr="00F17834" w:rsidRDefault="0041766B" w:rsidP="00F178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766B" w:rsidRPr="00F17834" w:rsidRDefault="0041766B" w:rsidP="00F178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766B" w:rsidRPr="00F17834" w:rsidRDefault="0041766B" w:rsidP="00F17834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F1783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________________</w:t>
            </w:r>
          </w:p>
          <w:p w:rsidR="0041766B" w:rsidRPr="00F17834" w:rsidRDefault="00932689" w:rsidP="00F17834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Rosi Ecker</w:t>
            </w:r>
          </w:p>
          <w:p w:rsidR="0041766B" w:rsidRPr="00F17834" w:rsidRDefault="0041766B" w:rsidP="00F17834">
            <w:pPr>
              <w:pStyle w:val="SemEspaamen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  <w:r w:rsidRPr="00F17834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721" w:type="dxa"/>
            <w:hideMark/>
          </w:tcPr>
          <w:p w:rsidR="0041766B" w:rsidRPr="00475F6D" w:rsidRDefault="0041766B" w:rsidP="009F49B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1E79D72" wp14:editId="2D8FC4C7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CBF" w:rsidRPr="00475F6D" w:rsidTr="00741CBF">
        <w:trPr>
          <w:tblCellSpacing w:w="0" w:type="dxa"/>
          <w:jc w:val="center"/>
        </w:trPr>
        <w:tc>
          <w:tcPr>
            <w:tcW w:w="1720" w:type="dxa"/>
            <w:hideMark/>
          </w:tcPr>
          <w:p w:rsidR="00741CBF" w:rsidRPr="00741CBF" w:rsidRDefault="00741CBF" w:rsidP="00741CBF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41CB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F7CE021" wp14:editId="74AF6106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hideMark/>
          </w:tcPr>
          <w:p w:rsidR="00741CBF" w:rsidRDefault="00741CBF" w:rsidP="00741CBF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2448FD">
              <w:pict>
                <v:shape id="Imagem 11" o:spid="_x0000_i1026" type="#_x0000_t75" alt="http://10.0.0.13/icons/ecblank.gif" style="width:.75pt;height:.75pt;visibility:visible;mso-wrap-style:square">
                  <v:imagedata r:id="rId9" o:title="ecblank"/>
                </v:shape>
              </w:pict>
            </w:r>
          </w:p>
          <w:p w:rsidR="00741CBF" w:rsidRPr="00741CBF" w:rsidRDefault="00741CBF" w:rsidP="00741CBF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  <w:p w:rsidR="00741CBF" w:rsidRPr="00741CBF" w:rsidRDefault="00F75ECC" w:rsidP="00741CBF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________________</w:t>
            </w:r>
            <w:r w:rsidR="00741CBF" w:rsidRPr="00741CB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br/>
            </w:r>
            <w:r w:rsidR="00741CB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Luia Barbacovi</w:t>
            </w:r>
          </w:p>
          <w:p w:rsidR="00741CBF" w:rsidRPr="00741CBF" w:rsidRDefault="00741CBF" w:rsidP="00741CBF">
            <w:pPr>
              <w:pStyle w:val="SemEspaamen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  <w:r w:rsidRPr="00741CBF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218" w:type="dxa"/>
            <w:hideMark/>
          </w:tcPr>
          <w:p w:rsidR="00741CBF" w:rsidRPr="00741CBF" w:rsidRDefault="00741CBF" w:rsidP="00741CBF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41CBF">
              <w:rPr>
                <w:rFonts w:ascii="Arial" w:hAnsi="Arial" w:cs="Arial"/>
                <w:sz w:val="24"/>
                <w:szCs w:val="24"/>
                <w:lang w:eastAsia="pt-BR"/>
              </w:rPr>
              <w:br/>
            </w:r>
          </w:p>
          <w:p w:rsidR="00741CBF" w:rsidRPr="00741CBF" w:rsidRDefault="00741CBF" w:rsidP="00741CBF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6" w:type="dxa"/>
            <w:hideMark/>
          </w:tcPr>
          <w:p w:rsidR="00741CBF" w:rsidRPr="00741CBF" w:rsidRDefault="00741CBF" w:rsidP="00741CBF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CBF"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 wp14:anchorId="072A19F2" wp14:editId="753208A4">
                  <wp:extent cx="9525" cy="9525"/>
                  <wp:effectExtent l="0" t="0" r="0" b="0"/>
                  <wp:docPr id="16" name="Imagem 1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1CBF" w:rsidRPr="00741CBF" w:rsidRDefault="00741CBF" w:rsidP="00741CBF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1CBF" w:rsidRPr="00741CBF" w:rsidRDefault="00741CBF" w:rsidP="00741CBF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CBF">
              <w:rPr>
                <w:rFonts w:ascii="Arial" w:hAnsi="Arial" w:cs="Arial"/>
                <w:sz w:val="24"/>
                <w:szCs w:val="24"/>
              </w:rPr>
              <w:t>________________</w:t>
            </w:r>
          </w:p>
          <w:p w:rsidR="00741CBF" w:rsidRPr="00741CBF" w:rsidRDefault="00741CBF" w:rsidP="00741CBF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Volnei da Saúde</w:t>
            </w:r>
          </w:p>
          <w:p w:rsidR="00741CBF" w:rsidRPr="00741CBF" w:rsidRDefault="00741CBF" w:rsidP="00741CBF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1CBF">
              <w:rPr>
                <w:rFonts w:ascii="Arial" w:hAnsi="Arial" w:cs="Arial"/>
                <w:b/>
                <w:sz w:val="24"/>
                <w:szCs w:val="24"/>
              </w:rPr>
              <w:t>Vereador PP</w:t>
            </w:r>
          </w:p>
        </w:tc>
        <w:tc>
          <w:tcPr>
            <w:tcW w:w="1721" w:type="dxa"/>
            <w:hideMark/>
          </w:tcPr>
          <w:p w:rsidR="00741CBF" w:rsidRPr="00741CBF" w:rsidRDefault="00741CBF" w:rsidP="00741CBF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41CB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B827078" wp14:editId="76216CDA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Default="00241611" w:rsidP="00FF1693"/>
    <w:p w:rsidR="00F75ECC" w:rsidRDefault="00F75ECC" w:rsidP="00FF1693"/>
    <w:p w:rsidR="00F75ECC" w:rsidRDefault="00F75ECC" w:rsidP="00FF1693"/>
    <w:p w:rsidR="00F75ECC" w:rsidRDefault="00F75ECC" w:rsidP="00FF1693"/>
    <w:p w:rsidR="00F75ECC" w:rsidRDefault="00F75ECC" w:rsidP="00FF1693"/>
    <w:p w:rsidR="00F75ECC" w:rsidRDefault="00F75ECC" w:rsidP="00FF1693"/>
    <w:p w:rsidR="00F75ECC" w:rsidRDefault="00F75ECC" w:rsidP="00FF1693"/>
    <w:p w:rsidR="00F75ECC" w:rsidRDefault="00F75ECC" w:rsidP="00FF1693"/>
    <w:p w:rsidR="00F75ECC" w:rsidRDefault="00F75ECC" w:rsidP="00FF1693"/>
    <w:p w:rsidR="00F75ECC" w:rsidRDefault="00F75ECC" w:rsidP="00FF1693"/>
    <w:p w:rsidR="00F75ECC" w:rsidRDefault="00F75ECC" w:rsidP="00FF1693"/>
    <w:p w:rsidR="00F75ECC" w:rsidRDefault="00F75ECC" w:rsidP="00FF1693"/>
    <w:p w:rsidR="00F75ECC" w:rsidRDefault="00F75ECC" w:rsidP="00FF1693"/>
    <w:p w:rsidR="00F75ECC" w:rsidRDefault="00F75ECC" w:rsidP="00FF1693"/>
    <w:p w:rsidR="00F75ECC" w:rsidRDefault="00F75ECC" w:rsidP="00FF1693"/>
    <w:p w:rsidR="00F75ECC" w:rsidRDefault="00F75ECC" w:rsidP="00FF1693"/>
    <w:p w:rsidR="00F75ECC" w:rsidRDefault="00F75ECC" w:rsidP="00FF1693"/>
    <w:p w:rsidR="00F75ECC" w:rsidRDefault="00F75ECC" w:rsidP="00F75EC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EMENDA MODIFICATIVA PLO nº 021/2017.</w:t>
      </w:r>
    </w:p>
    <w:p w:rsidR="00F75ECC" w:rsidRDefault="00F75ECC" w:rsidP="00F75ECC">
      <w:pPr>
        <w:jc w:val="both"/>
        <w:rPr>
          <w:rFonts w:ascii="Arial" w:hAnsi="Arial" w:cs="Arial"/>
          <w:sz w:val="24"/>
          <w:szCs w:val="24"/>
        </w:rPr>
      </w:pPr>
    </w:p>
    <w:p w:rsidR="00F75ECC" w:rsidRDefault="00F75ECC" w:rsidP="00F75ECC">
      <w:pPr>
        <w:jc w:val="both"/>
        <w:rPr>
          <w:rFonts w:ascii="Arial" w:hAnsi="Arial" w:cs="Arial"/>
          <w:sz w:val="24"/>
          <w:szCs w:val="24"/>
        </w:rPr>
      </w:pPr>
    </w:p>
    <w:p w:rsidR="00F75ECC" w:rsidRDefault="00F75ECC" w:rsidP="00F75E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relação ao artigo 1º e parágrafo único, justifica-se a apresentação desta Emenda Modificativa, para exclusão do benefício na percepção do auxilio alimentação aos Agentes Políticos e cargos em Comissão da Administração Direta do Município, pelo alto impacto financeiro e orçamentário que o referido Projeto de Lei representa aos cofres públicos, como despesa de caráter continuado, que diminui a capacidade de investimentos do município, principalmente em áreas sociais, sempre com demandas maiores do que as possibilidades do município no seu atendimento.</w:t>
      </w:r>
    </w:p>
    <w:p w:rsidR="00F75ECC" w:rsidRDefault="00F75ECC" w:rsidP="00F75E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a cada aumento do nível de comprometimento das despesas fixas do município, menor as possibilidades de investimentos em outras frentes, uma vez que o orçamento é um só.</w:t>
      </w:r>
    </w:p>
    <w:p w:rsidR="00F75ECC" w:rsidRDefault="00F75ECC" w:rsidP="00F75E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outra banda, na justificativa enviada pelo Poder Executivo, a motivação para 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propositura deste PL é a antiga reivindicação da categoria dos servidores públicos municipais de Gramado.</w:t>
      </w:r>
    </w:p>
    <w:p w:rsidR="00F75ECC" w:rsidRDefault="00F75ECC" w:rsidP="00F75E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sindicato representa o servidor efetivo do município, ou seja, aquele que é admitido por concurso público, e que tem vínculo efetivo com município, ainda que a Entidade aceite, de forma temporária, o CC como associado, para que este possa usufruir do plano de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saúde contratado via sindicato.</w:t>
      </w:r>
    </w:p>
    <w:p w:rsidR="00F75ECC" w:rsidRDefault="00F75ECC" w:rsidP="00F75E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o pleito do sindicato não é para os agentes políticos, tampouco para os cargos comissionados, e sim para o servidor efetivo, que continua contemplado no referido texto legal.</w:t>
      </w:r>
    </w:p>
    <w:p w:rsidR="00F75ECC" w:rsidRDefault="00F75ECC" w:rsidP="00F75E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esta medida, estima-se uma redução no impacto orçamentário superior a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milhão de reais, o que minimiza o comprometimento do município com este benefício.</w:t>
      </w:r>
    </w:p>
    <w:p w:rsidR="00F75ECC" w:rsidRDefault="00F75ECC" w:rsidP="00F75E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Salienta-se a retirada da administração indireta, pois a autarquia necessita de</w:t>
      </w:r>
      <w:r w:rsidRPr="00A722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 especifica para este beneficio.</w:t>
      </w:r>
    </w:p>
    <w:p w:rsidR="00F75ECC" w:rsidRPr="00FF1693" w:rsidRDefault="00F75ECC" w:rsidP="00FF1693">
      <w:bookmarkStart w:id="0" w:name="_GoBack"/>
      <w:bookmarkEnd w:id="0"/>
    </w:p>
    <w:sectPr w:rsidR="00F75ECC" w:rsidRPr="00FF1693" w:rsidSect="00475F6D">
      <w:headerReference w:type="default" r:id="rId10"/>
      <w:footerReference w:type="default" r:id="rId11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A04" w:rsidRDefault="00B21A04" w:rsidP="00E87D4A">
      <w:pPr>
        <w:spacing w:after="0" w:line="240" w:lineRule="auto"/>
      </w:pPr>
      <w:r>
        <w:separator/>
      </w:r>
    </w:p>
  </w:endnote>
  <w:endnote w:type="continuationSeparator" w:id="0">
    <w:p w:rsidR="00B21A04" w:rsidRDefault="00B21A0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8310579" wp14:editId="7BABBB2F">
          <wp:extent cx="6834791" cy="923290"/>
          <wp:effectExtent l="0" t="0" r="4445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A04" w:rsidRDefault="00B21A04" w:rsidP="00E87D4A">
      <w:pPr>
        <w:spacing w:after="0" w:line="240" w:lineRule="auto"/>
      </w:pPr>
      <w:r>
        <w:separator/>
      </w:r>
    </w:p>
  </w:footnote>
  <w:footnote w:type="continuationSeparator" w:id="0">
    <w:p w:rsidR="00B21A04" w:rsidRDefault="00B21A0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3C4FD75E" wp14:editId="5E06066A">
          <wp:extent cx="7315200" cy="774634"/>
          <wp:effectExtent l="0" t="0" r="0" b="698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56353"/>
    <w:rsid w:val="001C33B4"/>
    <w:rsid w:val="001F68C3"/>
    <w:rsid w:val="002045B8"/>
    <w:rsid w:val="00223D1F"/>
    <w:rsid w:val="00241611"/>
    <w:rsid w:val="0027112F"/>
    <w:rsid w:val="00322D43"/>
    <w:rsid w:val="0038676F"/>
    <w:rsid w:val="003A3770"/>
    <w:rsid w:val="0041766B"/>
    <w:rsid w:val="004617CC"/>
    <w:rsid w:val="00475F6D"/>
    <w:rsid w:val="00493940"/>
    <w:rsid w:val="0056169A"/>
    <w:rsid w:val="005A578F"/>
    <w:rsid w:val="00655944"/>
    <w:rsid w:val="00665B45"/>
    <w:rsid w:val="006F0BCB"/>
    <w:rsid w:val="00741898"/>
    <w:rsid w:val="00741CBF"/>
    <w:rsid w:val="00746823"/>
    <w:rsid w:val="0078460F"/>
    <w:rsid w:val="007B37E4"/>
    <w:rsid w:val="00826701"/>
    <w:rsid w:val="0085315A"/>
    <w:rsid w:val="00870711"/>
    <w:rsid w:val="00887290"/>
    <w:rsid w:val="008A5ECE"/>
    <w:rsid w:val="008F0853"/>
    <w:rsid w:val="008F2E8B"/>
    <w:rsid w:val="008F3B41"/>
    <w:rsid w:val="00921A7E"/>
    <w:rsid w:val="00932689"/>
    <w:rsid w:val="009B2B27"/>
    <w:rsid w:val="009B64FD"/>
    <w:rsid w:val="00A851B7"/>
    <w:rsid w:val="00A90B79"/>
    <w:rsid w:val="00AA7387"/>
    <w:rsid w:val="00B21A04"/>
    <w:rsid w:val="00B21CCE"/>
    <w:rsid w:val="00B466FD"/>
    <w:rsid w:val="00BB2345"/>
    <w:rsid w:val="00BF42CE"/>
    <w:rsid w:val="00C829B5"/>
    <w:rsid w:val="00CF5F3B"/>
    <w:rsid w:val="00D22233"/>
    <w:rsid w:val="00D55A0C"/>
    <w:rsid w:val="00D7264C"/>
    <w:rsid w:val="00DB7CFF"/>
    <w:rsid w:val="00DE73CE"/>
    <w:rsid w:val="00E26213"/>
    <w:rsid w:val="00E3639E"/>
    <w:rsid w:val="00E87D4A"/>
    <w:rsid w:val="00ED57B4"/>
    <w:rsid w:val="00F17834"/>
    <w:rsid w:val="00F22283"/>
    <w:rsid w:val="00F22D4D"/>
    <w:rsid w:val="00F23EFB"/>
    <w:rsid w:val="00F450CC"/>
    <w:rsid w:val="00F75E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D7264C"/>
  </w:style>
  <w:style w:type="paragraph" w:styleId="SemEspaamento">
    <w:name w:val="No Spacing"/>
    <w:uiPriority w:val="1"/>
    <w:qFormat/>
    <w:rsid w:val="004176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8F3B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D7264C"/>
  </w:style>
  <w:style w:type="paragraph" w:styleId="SemEspaamento">
    <w:name w:val="No Spacing"/>
    <w:uiPriority w:val="1"/>
    <w:qFormat/>
    <w:rsid w:val="004176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8F3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2D956-5C36-42AA-B630-EA3A2CD6D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7</cp:revision>
  <cp:lastPrinted>2017-06-12T20:06:00Z</cp:lastPrinted>
  <dcterms:created xsi:type="dcterms:W3CDTF">2017-06-12T19:26:00Z</dcterms:created>
  <dcterms:modified xsi:type="dcterms:W3CDTF">2017-06-12T20:10:00Z</dcterms:modified>
</cp:coreProperties>
</file>