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611" w:rsidRPr="00C0279B" w:rsidRDefault="00242118" w:rsidP="000A1F3D">
      <w:pPr>
        <w:spacing w:line="240" w:lineRule="auto"/>
        <w:jc w:val="center"/>
        <w:rPr>
          <w:rFonts w:ascii="Arial" w:hAnsi="Arial" w:cs="Arial"/>
          <w:b/>
          <w:sz w:val="24"/>
          <w:szCs w:val="24"/>
        </w:rPr>
      </w:pPr>
      <w:r w:rsidRPr="00C0279B">
        <w:rPr>
          <w:rFonts w:ascii="Arial" w:hAnsi="Arial" w:cs="Arial"/>
          <w:b/>
          <w:sz w:val="24"/>
          <w:szCs w:val="24"/>
        </w:rPr>
        <w:t>PEDIDO DE INFORMAÇÃO</w:t>
      </w:r>
      <w:r w:rsidR="000C3C66" w:rsidRPr="00C0279B">
        <w:rPr>
          <w:rFonts w:ascii="Arial" w:hAnsi="Arial" w:cs="Arial"/>
          <w:b/>
          <w:sz w:val="24"/>
          <w:szCs w:val="24"/>
        </w:rPr>
        <w:t xml:space="preserve"> __/2017</w:t>
      </w:r>
    </w:p>
    <w:p w:rsidR="00C0279B" w:rsidRPr="00C0279B" w:rsidRDefault="00C0279B" w:rsidP="000A1F3D">
      <w:pPr>
        <w:spacing w:line="240" w:lineRule="auto"/>
        <w:ind w:left="5387"/>
        <w:jc w:val="both"/>
        <w:rPr>
          <w:rFonts w:ascii="Arial" w:hAnsi="Arial" w:cs="Arial"/>
          <w:color w:val="000000"/>
          <w:sz w:val="24"/>
          <w:szCs w:val="24"/>
          <w:shd w:val="clear" w:color="auto" w:fill="FFFFFF"/>
        </w:rPr>
      </w:pPr>
    </w:p>
    <w:p w:rsidR="00C0279B" w:rsidRPr="00C0279B" w:rsidRDefault="00C0279B" w:rsidP="000A1F3D">
      <w:pPr>
        <w:spacing w:line="240" w:lineRule="auto"/>
        <w:ind w:left="5387"/>
        <w:jc w:val="both"/>
        <w:rPr>
          <w:rFonts w:ascii="Arial" w:hAnsi="Arial" w:cs="Arial"/>
          <w:b/>
          <w:sz w:val="24"/>
          <w:szCs w:val="24"/>
        </w:rPr>
      </w:pPr>
      <w:r w:rsidRPr="00C0279B">
        <w:rPr>
          <w:rFonts w:ascii="Arial" w:hAnsi="Arial" w:cs="Arial"/>
          <w:b/>
          <w:color w:val="000000"/>
          <w:sz w:val="24"/>
          <w:szCs w:val="24"/>
          <w:shd w:val="clear" w:color="auto" w:fill="FFFFFF"/>
        </w:rPr>
        <w:t xml:space="preserve">Solicita informações sobre o andamento </w:t>
      </w:r>
      <w:r w:rsidRPr="00C0279B">
        <w:rPr>
          <w:rFonts w:ascii="Arial" w:hAnsi="Arial" w:cs="Arial"/>
          <w:b/>
          <w:color w:val="000000"/>
          <w:sz w:val="24"/>
          <w:szCs w:val="24"/>
          <w:shd w:val="clear" w:color="auto" w:fill="FFFFFF"/>
        </w:rPr>
        <w:t xml:space="preserve">das prestações de contas da ONG </w:t>
      </w:r>
      <w:r w:rsidRPr="00C0279B">
        <w:rPr>
          <w:rFonts w:ascii="Arial" w:hAnsi="Arial" w:cs="Arial"/>
          <w:b/>
          <w:color w:val="000000"/>
          <w:sz w:val="24"/>
          <w:szCs w:val="24"/>
          <w:shd w:val="clear" w:color="auto" w:fill="FFFFFF"/>
        </w:rPr>
        <w:t>Consciência Animal.</w:t>
      </w:r>
    </w:p>
    <w:p w:rsidR="00C0279B" w:rsidRPr="00C0279B" w:rsidRDefault="00C0279B" w:rsidP="000A1F3D">
      <w:pPr>
        <w:shd w:val="clear" w:color="auto" w:fill="FFFFFF"/>
        <w:spacing w:before="100" w:beforeAutospacing="1" w:after="100" w:afterAutospacing="1" w:line="240" w:lineRule="auto"/>
        <w:jc w:val="both"/>
        <w:rPr>
          <w:rFonts w:ascii="Arial" w:hAnsi="Arial" w:cs="Arial"/>
          <w:b/>
          <w:sz w:val="24"/>
          <w:szCs w:val="24"/>
        </w:rPr>
      </w:pPr>
    </w:p>
    <w:p w:rsidR="00C0279B" w:rsidRPr="00C0279B" w:rsidRDefault="00C0279B" w:rsidP="000A1F3D">
      <w:pPr>
        <w:shd w:val="clear" w:color="auto" w:fill="FFFFFF"/>
        <w:spacing w:before="100" w:beforeAutospacing="1" w:after="100" w:afterAutospacing="1" w:line="240" w:lineRule="auto"/>
        <w:ind w:firstLine="708"/>
        <w:jc w:val="both"/>
        <w:rPr>
          <w:rFonts w:ascii="Verdana" w:eastAsia="Times New Roman" w:hAnsi="Verdana" w:cs="Times New Roman"/>
          <w:color w:val="000000"/>
          <w:sz w:val="24"/>
          <w:szCs w:val="24"/>
          <w:lang w:eastAsia="pt-BR"/>
        </w:rPr>
      </w:pPr>
      <w:r w:rsidRPr="00C0279B">
        <w:rPr>
          <w:rFonts w:ascii="Arial" w:eastAsia="Times New Roman" w:hAnsi="Arial" w:cs="Arial"/>
          <w:color w:val="000000"/>
          <w:sz w:val="24"/>
          <w:szCs w:val="24"/>
          <w:shd w:val="clear" w:color="auto" w:fill="FFFFFF"/>
          <w:lang w:eastAsia="pt-BR"/>
        </w:rPr>
        <w:t>O vereador que abaixo subscreve, vem através do presente, no uso de suas prerrogativas legais e regimentais, solicitar a</w:t>
      </w:r>
      <w:r>
        <w:rPr>
          <w:rFonts w:ascii="Arial" w:eastAsia="Times New Roman" w:hAnsi="Arial" w:cs="Arial"/>
          <w:color w:val="000000"/>
          <w:sz w:val="24"/>
          <w:szCs w:val="24"/>
          <w:shd w:val="clear" w:color="auto" w:fill="FFFFFF"/>
          <w:lang w:eastAsia="pt-BR"/>
        </w:rPr>
        <w:t xml:space="preserve">o Presidente desta </w:t>
      </w:r>
      <w:r w:rsidRPr="00C0279B">
        <w:rPr>
          <w:rFonts w:ascii="Arial" w:eastAsia="Times New Roman" w:hAnsi="Arial" w:cs="Arial"/>
          <w:color w:val="000000"/>
          <w:sz w:val="24"/>
          <w:szCs w:val="24"/>
          <w:shd w:val="clear" w:color="auto" w:fill="FFFFFF"/>
          <w:lang w:eastAsia="pt-BR"/>
        </w:rPr>
        <w:t>Casa que encaminhe ao Poder Executivo, Pedido de Informação, para que este através da Secretaria competente, informe sobre as prestações de contas da ONG Consciência Animal dos anos de 2014, 2015 e 2016, inclusive fornecendo cópia do parecer da Comissão de Avaliação das prestações de contas dos anos supramencionados.</w:t>
      </w:r>
    </w:p>
    <w:p w:rsidR="00C0279B" w:rsidRDefault="00C0279B" w:rsidP="000A1F3D">
      <w:pPr>
        <w:shd w:val="clear" w:color="auto" w:fill="FFFFFF"/>
        <w:spacing w:before="100" w:beforeAutospacing="1" w:after="100" w:afterAutospacing="1" w:line="240" w:lineRule="auto"/>
        <w:ind w:firstLine="1134"/>
        <w:jc w:val="both"/>
        <w:rPr>
          <w:rFonts w:ascii="Verdana" w:eastAsia="Times New Roman" w:hAnsi="Verdana" w:cs="Times New Roman"/>
          <w:color w:val="000000"/>
          <w:sz w:val="24"/>
          <w:szCs w:val="24"/>
          <w:lang w:eastAsia="pt-BR"/>
        </w:rPr>
      </w:pPr>
      <w:r w:rsidRPr="00C0279B">
        <w:rPr>
          <w:rFonts w:ascii="Arial" w:eastAsia="Times New Roman" w:hAnsi="Arial" w:cs="Arial"/>
          <w:color w:val="000000"/>
          <w:sz w:val="24"/>
          <w:szCs w:val="24"/>
          <w:lang w:eastAsia="pt-BR"/>
        </w:rPr>
        <w:t>Justifica-se tal solicitação, diante da prerrogativa do vereador de fiscalizador. Também para maior transparência à comunidade através da informação de como a Comissão de Avaliação do Executivo, posicionou-se nas respectivas prestações de contas.</w:t>
      </w:r>
    </w:p>
    <w:p w:rsidR="00ED058E" w:rsidRPr="00C0279B" w:rsidRDefault="00ED058E" w:rsidP="000A1F3D">
      <w:pPr>
        <w:shd w:val="clear" w:color="auto" w:fill="FFFFFF"/>
        <w:spacing w:before="100" w:beforeAutospacing="1" w:after="100" w:afterAutospacing="1" w:line="240" w:lineRule="auto"/>
        <w:ind w:firstLine="1134"/>
        <w:jc w:val="both"/>
        <w:rPr>
          <w:rFonts w:ascii="Verdana" w:eastAsia="Times New Roman" w:hAnsi="Verdana" w:cs="Times New Roman"/>
          <w:color w:val="000000"/>
          <w:sz w:val="24"/>
          <w:szCs w:val="24"/>
          <w:lang w:eastAsia="pt-BR"/>
        </w:rPr>
      </w:pPr>
      <w:r w:rsidRPr="00C0279B">
        <w:rPr>
          <w:rFonts w:ascii="Arial" w:eastAsia="Times New Roman" w:hAnsi="Arial" w:cs="Arial"/>
          <w:color w:val="000000"/>
          <w:sz w:val="24"/>
          <w:szCs w:val="24"/>
          <w:shd w:val="clear" w:color="auto" w:fill="FFFFFF"/>
          <w:lang w:eastAsia="pt-BR"/>
        </w:rPr>
        <w:t>Lembramos ao Executivo, que o art. 60, inciso XIV da Lei Orgânica, diz: "Art. 60- Compete privativamente ao prefeito: inciso XIV- prestar à Câmara Municipal, </w:t>
      </w:r>
      <w:r w:rsidRPr="00C0279B">
        <w:rPr>
          <w:rFonts w:ascii="Arial" w:eastAsia="Times New Roman" w:hAnsi="Arial" w:cs="Arial"/>
          <w:b/>
          <w:bCs/>
          <w:color w:val="000000"/>
          <w:sz w:val="24"/>
          <w:szCs w:val="24"/>
          <w:u w:val="single"/>
          <w:shd w:val="clear" w:color="auto" w:fill="FFFFFF"/>
          <w:lang w:eastAsia="pt-BR"/>
        </w:rPr>
        <w:t>dentro de 15 dias</w:t>
      </w:r>
      <w:r w:rsidRPr="00C0279B">
        <w:rPr>
          <w:rFonts w:ascii="Arial" w:eastAsia="Times New Roman" w:hAnsi="Arial" w:cs="Arial"/>
          <w:color w:val="000000"/>
          <w:sz w:val="24"/>
          <w:szCs w:val="24"/>
          <w:shd w:val="clear" w:color="auto" w:fill="FFFFFF"/>
          <w:lang w:eastAsia="pt-BR"/>
        </w:rPr>
        <w:t xml:space="preserve">, as informações solicitadas, sobre fatos relacionados ao Poder Executivo e sobre matéria legislativa em tramitação na Câmara, ou sujeita à fiscalização do Poder Legislativo". Também o art. 4º inciso III do Decreto Lei nº 201/67, diz: </w:t>
      </w:r>
      <w:proofErr w:type="gramStart"/>
      <w:r w:rsidRPr="00C0279B">
        <w:rPr>
          <w:rFonts w:ascii="Arial" w:eastAsia="Times New Roman" w:hAnsi="Arial" w:cs="Arial"/>
          <w:color w:val="000000"/>
          <w:sz w:val="24"/>
          <w:szCs w:val="24"/>
          <w:shd w:val="clear" w:color="auto" w:fill="FFFFFF"/>
          <w:lang w:eastAsia="pt-BR"/>
        </w:rPr>
        <w:t>"Art. 4º - São infrações político-administrativas dos Prefeitos Municipais sujeitas ao julgamento pela Câmara dos Vereadores e sancionadas com a cassação.</w:t>
      </w:r>
      <w:proofErr w:type="gramEnd"/>
    </w:p>
    <w:p w:rsidR="00C0279B" w:rsidRDefault="00ED058E" w:rsidP="000A1F3D">
      <w:pPr>
        <w:shd w:val="clear" w:color="auto" w:fill="FFFFFF"/>
        <w:spacing w:before="100" w:beforeAutospacing="1" w:after="100" w:afterAutospacing="1" w:line="240" w:lineRule="auto"/>
        <w:ind w:firstLine="1134"/>
        <w:rPr>
          <w:rFonts w:ascii="Arial" w:eastAsia="Times New Roman" w:hAnsi="Arial" w:cs="Arial"/>
          <w:color w:val="000000"/>
          <w:sz w:val="24"/>
          <w:szCs w:val="24"/>
          <w:lang w:eastAsia="pt-BR"/>
        </w:rPr>
      </w:pPr>
      <w:r w:rsidRPr="00C0279B">
        <w:rPr>
          <w:rFonts w:ascii="Arial" w:eastAsia="Times New Roman" w:hAnsi="Arial" w:cs="Arial"/>
          <w:color w:val="000000"/>
          <w:sz w:val="24"/>
          <w:szCs w:val="24"/>
          <w:lang w:eastAsia="pt-BR"/>
        </w:rPr>
        <w:t xml:space="preserve">         </w:t>
      </w:r>
      <w:r w:rsidR="00C0279B" w:rsidRPr="00C0279B">
        <w:rPr>
          <w:rFonts w:ascii="Arial" w:eastAsia="Times New Roman" w:hAnsi="Arial" w:cs="Arial"/>
          <w:color w:val="000000"/>
          <w:sz w:val="24"/>
          <w:szCs w:val="24"/>
          <w:lang w:eastAsia="pt-BR"/>
        </w:rPr>
        <w:t xml:space="preserve"> </w:t>
      </w:r>
    </w:p>
    <w:p w:rsidR="00ED058E" w:rsidRPr="00C0279B" w:rsidRDefault="00C0279B" w:rsidP="000A1F3D">
      <w:pPr>
        <w:shd w:val="clear" w:color="auto" w:fill="FFFFFF"/>
        <w:spacing w:before="100" w:beforeAutospacing="1" w:after="100" w:afterAutospacing="1" w:line="240" w:lineRule="auto"/>
        <w:ind w:firstLine="1134"/>
        <w:rPr>
          <w:rFonts w:ascii="Verdana" w:eastAsia="Times New Roman" w:hAnsi="Verdana"/>
          <w:color w:val="000000"/>
          <w:sz w:val="24"/>
          <w:szCs w:val="24"/>
          <w:lang w:eastAsia="pt-BR"/>
        </w:rPr>
      </w:pPr>
      <w:r>
        <w:rPr>
          <w:rFonts w:ascii="Arial" w:eastAsia="Times New Roman" w:hAnsi="Arial" w:cs="Arial"/>
          <w:color w:val="000000"/>
          <w:sz w:val="24"/>
          <w:szCs w:val="24"/>
          <w:lang w:eastAsia="pt-BR"/>
        </w:rPr>
        <w:t xml:space="preserve">     </w:t>
      </w:r>
      <w:r w:rsidRPr="00C0279B">
        <w:rPr>
          <w:rFonts w:ascii="Arial" w:eastAsia="Times New Roman" w:hAnsi="Arial" w:cs="Arial"/>
          <w:color w:val="000000"/>
          <w:sz w:val="24"/>
          <w:szCs w:val="24"/>
          <w:lang w:eastAsia="pt-BR"/>
        </w:rPr>
        <w:t>Câmara Municipal de Gramado, 09</w:t>
      </w:r>
      <w:r w:rsidR="00ED058E" w:rsidRPr="00C0279B">
        <w:rPr>
          <w:rFonts w:ascii="Arial" w:eastAsia="Times New Roman" w:hAnsi="Arial" w:cs="Arial"/>
          <w:color w:val="000000"/>
          <w:sz w:val="24"/>
          <w:szCs w:val="24"/>
          <w:lang w:eastAsia="pt-BR"/>
        </w:rPr>
        <w:t xml:space="preserve"> de </w:t>
      </w:r>
      <w:r w:rsidRPr="00C0279B">
        <w:rPr>
          <w:rFonts w:ascii="Arial" w:eastAsia="Times New Roman" w:hAnsi="Arial" w:cs="Arial"/>
          <w:color w:val="000000"/>
          <w:sz w:val="24"/>
          <w:szCs w:val="24"/>
          <w:lang w:eastAsia="pt-BR"/>
        </w:rPr>
        <w:t>Junho</w:t>
      </w:r>
      <w:r w:rsidR="00ED058E" w:rsidRPr="00C0279B">
        <w:rPr>
          <w:rFonts w:ascii="Arial" w:eastAsia="Times New Roman" w:hAnsi="Arial" w:cs="Arial"/>
          <w:color w:val="000000"/>
          <w:sz w:val="24"/>
          <w:szCs w:val="24"/>
          <w:lang w:eastAsia="pt-BR"/>
        </w:rPr>
        <w:t xml:space="preserve"> de 2017.</w:t>
      </w:r>
    </w:p>
    <w:p w:rsidR="00242118" w:rsidRPr="00C0279B" w:rsidRDefault="00242118" w:rsidP="000A1F3D">
      <w:pPr>
        <w:spacing w:line="240" w:lineRule="auto"/>
        <w:jc w:val="both"/>
        <w:rPr>
          <w:rFonts w:ascii="Arial" w:hAnsi="Arial" w:cs="Arial"/>
          <w:sz w:val="24"/>
          <w:szCs w:val="24"/>
        </w:rPr>
      </w:pPr>
    </w:p>
    <w:p w:rsidR="00271645" w:rsidRPr="00C0279B" w:rsidRDefault="00271645" w:rsidP="000A1F3D">
      <w:pPr>
        <w:spacing w:line="240" w:lineRule="auto"/>
        <w:jc w:val="both"/>
        <w:rPr>
          <w:rFonts w:ascii="Arial" w:hAnsi="Arial" w:cs="Arial"/>
          <w:sz w:val="24"/>
          <w:szCs w:val="24"/>
        </w:rPr>
      </w:pPr>
    </w:p>
    <w:p w:rsidR="00F9117F" w:rsidRPr="00C0279B" w:rsidRDefault="00F9117F" w:rsidP="000A1F3D">
      <w:pPr>
        <w:spacing w:line="240" w:lineRule="auto"/>
        <w:rPr>
          <w:rFonts w:ascii="Arial" w:hAnsi="Arial" w:cs="Arial"/>
          <w:color w:val="000000"/>
          <w:sz w:val="24"/>
          <w:szCs w:val="24"/>
        </w:rPr>
      </w:pPr>
    </w:p>
    <w:p w:rsidR="000A1F3D" w:rsidRDefault="00ED058E" w:rsidP="000A1F3D">
      <w:pPr>
        <w:spacing w:line="240" w:lineRule="auto"/>
        <w:ind w:firstLine="708"/>
        <w:rPr>
          <w:rFonts w:ascii="Arial" w:hAnsi="Arial" w:cs="Arial"/>
          <w:color w:val="000000"/>
          <w:sz w:val="24"/>
          <w:szCs w:val="24"/>
        </w:rPr>
      </w:pPr>
      <w:r w:rsidRPr="00C0279B">
        <w:rPr>
          <w:rFonts w:ascii="Arial" w:hAnsi="Arial" w:cs="Arial"/>
          <w:color w:val="000000"/>
          <w:sz w:val="24"/>
          <w:szCs w:val="24"/>
        </w:rPr>
        <w:t xml:space="preserve">        </w:t>
      </w:r>
      <w:r w:rsidR="000A1F3D">
        <w:rPr>
          <w:rFonts w:ascii="Arial" w:hAnsi="Arial" w:cs="Arial"/>
          <w:color w:val="000000"/>
          <w:sz w:val="24"/>
          <w:szCs w:val="24"/>
        </w:rPr>
        <w:t xml:space="preserve">                    </w:t>
      </w:r>
      <w:bookmarkStart w:id="0" w:name="_GoBack"/>
      <w:bookmarkEnd w:id="0"/>
      <w:r w:rsidR="000A1F3D">
        <w:rPr>
          <w:rFonts w:ascii="Arial" w:hAnsi="Arial" w:cs="Arial"/>
          <w:color w:val="000000"/>
          <w:sz w:val="24"/>
          <w:szCs w:val="24"/>
        </w:rPr>
        <w:t xml:space="preserve">  </w:t>
      </w:r>
      <w:r w:rsidRPr="00C0279B">
        <w:rPr>
          <w:rFonts w:ascii="Arial" w:hAnsi="Arial" w:cs="Arial"/>
          <w:color w:val="000000"/>
          <w:sz w:val="24"/>
          <w:szCs w:val="24"/>
        </w:rPr>
        <w:t xml:space="preserve">   </w:t>
      </w:r>
      <w:r w:rsidR="00F9117F" w:rsidRPr="00C0279B">
        <w:rPr>
          <w:rFonts w:ascii="Arial" w:hAnsi="Arial" w:cs="Arial"/>
          <w:color w:val="000000"/>
          <w:sz w:val="24"/>
          <w:szCs w:val="24"/>
        </w:rPr>
        <w:t>___________________</w:t>
      </w:r>
    </w:p>
    <w:p w:rsidR="00F9117F" w:rsidRPr="000A1F3D" w:rsidRDefault="000A1F3D" w:rsidP="000A1F3D">
      <w:pPr>
        <w:spacing w:line="240" w:lineRule="auto"/>
        <w:ind w:left="708" w:firstLine="708"/>
        <w:rPr>
          <w:rFonts w:ascii="Arial" w:hAnsi="Arial" w:cs="Arial"/>
          <w:color w:val="000000"/>
          <w:sz w:val="24"/>
          <w:szCs w:val="24"/>
        </w:rPr>
      </w:pPr>
      <w:r>
        <w:rPr>
          <w:rFonts w:ascii="Arial" w:hAnsi="Arial" w:cs="Arial"/>
          <w:color w:val="000000"/>
          <w:sz w:val="24"/>
          <w:szCs w:val="24"/>
        </w:rPr>
        <w:t xml:space="preserve">   </w:t>
      </w:r>
      <w:r>
        <w:rPr>
          <w:rFonts w:ascii="Arial" w:hAnsi="Arial" w:cs="Arial"/>
          <w:color w:val="000000"/>
          <w:sz w:val="24"/>
          <w:szCs w:val="24"/>
        </w:rPr>
        <w:tab/>
      </w:r>
      <w:r>
        <w:rPr>
          <w:rFonts w:ascii="Arial" w:hAnsi="Arial" w:cs="Arial"/>
          <w:color w:val="000000"/>
          <w:sz w:val="24"/>
          <w:szCs w:val="24"/>
        </w:rPr>
        <w:tab/>
        <w:t xml:space="preserve">          </w:t>
      </w:r>
      <w:r w:rsidR="00ED058E" w:rsidRPr="00C0279B">
        <w:rPr>
          <w:rFonts w:ascii="Arial" w:hAnsi="Arial" w:cs="Arial"/>
          <w:b/>
          <w:color w:val="000000"/>
          <w:sz w:val="24"/>
          <w:szCs w:val="24"/>
        </w:rPr>
        <w:t>Dr. Ubiratã</w:t>
      </w:r>
    </w:p>
    <w:p w:rsidR="00DA7733" w:rsidRPr="00C0279B" w:rsidRDefault="00ED058E" w:rsidP="000A1F3D">
      <w:pPr>
        <w:spacing w:line="240" w:lineRule="auto"/>
        <w:ind w:firstLine="708"/>
        <w:rPr>
          <w:rFonts w:ascii="Arial" w:hAnsi="Arial" w:cs="Arial"/>
          <w:b/>
          <w:sz w:val="24"/>
          <w:szCs w:val="24"/>
        </w:rPr>
      </w:pPr>
      <w:r w:rsidRPr="00C0279B">
        <w:rPr>
          <w:rFonts w:ascii="Arial" w:hAnsi="Arial" w:cs="Arial"/>
          <w:b/>
          <w:color w:val="000000"/>
          <w:sz w:val="24"/>
          <w:szCs w:val="24"/>
        </w:rPr>
        <w:t xml:space="preserve">                   </w:t>
      </w:r>
      <w:r w:rsidR="000A1F3D">
        <w:rPr>
          <w:rFonts w:ascii="Arial" w:hAnsi="Arial" w:cs="Arial"/>
          <w:b/>
          <w:color w:val="000000"/>
          <w:sz w:val="24"/>
          <w:szCs w:val="24"/>
        </w:rPr>
        <w:t xml:space="preserve">                      </w:t>
      </w:r>
      <w:proofErr w:type="spellStart"/>
      <w:r w:rsidRPr="00C0279B">
        <w:rPr>
          <w:rFonts w:ascii="Arial" w:hAnsi="Arial" w:cs="Arial"/>
          <w:b/>
          <w:color w:val="000000"/>
          <w:sz w:val="24"/>
          <w:szCs w:val="24"/>
        </w:rPr>
        <w:t>Ve</w:t>
      </w:r>
      <w:proofErr w:type="spellEnd"/>
      <w:r w:rsidR="000A1F3D">
        <w:rPr>
          <w:rFonts w:ascii="Arial" w:hAnsi="Arial" w:cs="Arial"/>
          <w:b/>
          <w:color w:val="000000"/>
          <w:sz w:val="24"/>
          <w:szCs w:val="24"/>
        </w:rPr>
        <w:t xml:space="preserve"> </w:t>
      </w:r>
      <w:proofErr w:type="spellStart"/>
      <w:r w:rsidRPr="00C0279B">
        <w:rPr>
          <w:rFonts w:ascii="Arial" w:hAnsi="Arial" w:cs="Arial"/>
          <w:b/>
          <w:color w:val="000000"/>
          <w:sz w:val="24"/>
          <w:szCs w:val="24"/>
        </w:rPr>
        <w:t>reador</w:t>
      </w:r>
      <w:proofErr w:type="spellEnd"/>
      <w:r w:rsidRPr="00C0279B">
        <w:rPr>
          <w:rFonts w:ascii="Arial" w:hAnsi="Arial" w:cs="Arial"/>
          <w:b/>
          <w:color w:val="000000"/>
          <w:sz w:val="24"/>
          <w:szCs w:val="24"/>
        </w:rPr>
        <w:t xml:space="preserve"> PP</w:t>
      </w:r>
    </w:p>
    <w:sectPr w:rsidR="00DA7733" w:rsidRPr="00C0279B" w:rsidSect="00F450CC">
      <w:headerReference w:type="default" r:id="rId7"/>
      <w:footerReference w:type="default" r:id="rId8"/>
      <w:pgSz w:w="11906" w:h="16838"/>
      <w:pgMar w:top="1545" w:right="849" w:bottom="1418" w:left="1701" w:header="142"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C44" w:rsidRDefault="002A2C44" w:rsidP="00E87D4A">
      <w:pPr>
        <w:spacing w:after="0" w:line="240" w:lineRule="auto"/>
      </w:pPr>
      <w:r>
        <w:separator/>
      </w:r>
    </w:p>
  </w:endnote>
  <w:endnote w:type="continuationSeparator" w:id="0">
    <w:p w:rsidR="002A2C44" w:rsidRDefault="002A2C44" w:rsidP="00E87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1693" w:rsidRDefault="00FF1693" w:rsidP="00BB2345">
    <w:pPr>
      <w:pStyle w:val="Rodap"/>
      <w:ind w:left="-1134"/>
      <w:jc w:val="right"/>
    </w:pPr>
    <w:r>
      <w:rPr>
        <w:noProof/>
        <w:lang w:eastAsia="pt-BR"/>
      </w:rPr>
      <w:drawing>
        <wp:inline distT="0" distB="0" distL="0" distR="0">
          <wp:extent cx="6834791" cy="923290"/>
          <wp:effectExtent l="0" t="0" r="4445" b="0"/>
          <wp:docPr id="56" name="Image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fasdfasdf.JPG"/>
                  <pic:cNvPicPr/>
                </pic:nvPicPr>
                <pic:blipFill>
                  <a:blip r:embed="rId1">
                    <a:extLst>
                      <a:ext uri="{28A0092B-C50C-407E-A947-70E740481C1C}">
                        <a14:useLocalDpi xmlns:a14="http://schemas.microsoft.com/office/drawing/2010/main" val="0"/>
                      </a:ext>
                    </a:extLst>
                  </a:blip>
                  <a:stretch>
                    <a:fillRect/>
                  </a:stretch>
                </pic:blipFill>
                <pic:spPr>
                  <a:xfrm>
                    <a:off x="0" y="0"/>
                    <a:ext cx="6924638" cy="935427"/>
                  </a:xfrm>
                  <a:prstGeom prst="rect">
                    <a:avLst/>
                  </a:prstGeom>
                </pic:spPr>
              </pic:pic>
            </a:graphicData>
          </a:graphic>
        </wp:inline>
      </w:drawing>
    </w:r>
    <w:r>
      <w:t xml:space="preserve">                                                                                                                                            </w:t>
    </w:r>
  </w:p>
  <w:p w:rsidR="00B466FD" w:rsidRDefault="00B466FD" w:rsidP="00FF1693">
    <w:pPr>
      <w:pStyle w:val="Rodap"/>
      <w:ind w:left="-851"/>
      <w:jc w:val="righ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C44" w:rsidRDefault="002A2C44" w:rsidP="00E87D4A">
      <w:pPr>
        <w:spacing w:after="0" w:line="240" w:lineRule="auto"/>
      </w:pPr>
      <w:r>
        <w:separator/>
      </w:r>
    </w:p>
  </w:footnote>
  <w:footnote w:type="continuationSeparator" w:id="0">
    <w:p w:rsidR="002A2C44" w:rsidRDefault="002A2C44" w:rsidP="00E87D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D4A" w:rsidRPr="00E87D4A" w:rsidRDefault="00E87D4A" w:rsidP="00BB2345">
    <w:pPr>
      <w:pStyle w:val="Cabealho"/>
      <w:ind w:left="-1134"/>
    </w:pPr>
    <w:r>
      <w:rPr>
        <w:noProof/>
        <w:lang w:eastAsia="pt-BR"/>
      </w:rPr>
      <w:drawing>
        <wp:inline distT="0" distB="0" distL="0" distR="0">
          <wp:extent cx="6843113" cy="775335"/>
          <wp:effectExtent l="0" t="0" r="0" b="5715"/>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de-E-mail.jpg"/>
                  <pic:cNvPicPr/>
                </pic:nvPicPr>
                <pic:blipFill>
                  <a:blip r:embed="rId1">
                    <a:extLst>
                      <a:ext uri="{28A0092B-C50C-407E-A947-70E740481C1C}">
                        <a14:useLocalDpi xmlns:a14="http://schemas.microsoft.com/office/drawing/2010/main" val="0"/>
                      </a:ext>
                    </a:extLst>
                  </a:blip>
                  <a:stretch>
                    <a:fillRect/>
                  </a:stretch>
                </pic:blipFill>
                <pic:spPr>
                  <a:xfrm>
                    <a:off x="0" y="0"/>
                    <a:ext cx="7346645" cy="83238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D4A"/>
    <w:rsid w:val="00047BA3"/>
    <w:rsid w:val="00075261"/>
    <w:rsid w:val="000A1F3D"/>
    <w:rsid w:val="000C3C66"/>
    <w:rsid w:val="001C0D46"/>
    <w:rsid w:val="001F4345"/>
    <w:rsid w:val="002015E0"/>
    <w:rsid w:val="00241611"/>
    <w:rsid w:val="00242118"/>
    <w:rsid w:val="00271645"/>
    <w:rsid w:val="002A2C44"/>
    <w:rsid w:val="00330D4E"/>
    <w:rsid w:val="00383E10"/>
    <w:rsid w:val="00580D8B"/>
    <w:rsid w:val="005D2874"/>
    <w:rsid w:val="005F2F6D"/>
    <w:rsid w:val="00706C2E"/>
    <w:rsid w:val="00760D2E"/>
    <w:rsid w:val="00784CB3"/>
    <w:rsid w:val="007B2510"/>
    <w:rsid w:val="00842233"/>
    <w:rsid w:val="00876CAE"/>
    <w:rsid w:val="008D6E36"/>
    <w:rsid w:val="008F0853"/>
    <w:rsid w:val="00921A7E"/>
    <w:rsid w:val="00956D9A"/>
    <w:rsid w:val="00970051"/>
    <w:rsid w:val="00A243A0"/>
    <w:rsid w:val="00A51062"/>
    <w:rsid w:val="00A90B79"/>
    <w:rsid w:val="00AB5978"/>
    <w:rsid w:val="00AD15E0"/>
    <w:rsid w:val="00AF7060"/>
    <w:rsid w:val="00B466FD"/>
    <w:rsid w:val="00BB2345"/>
    <w:rsid w:val="00BC4B6C"/>
    <w:rsid w:val="00C0279B"/>
    <w:rsid w:val="00C86002"/>
    <w:rsid w:val="00D14804"/>
    <w:rsid w:val="00D5372A"/>
    <w:rsid w:val="00DA7733"/>
    <w:rsid w:val="00DE73CE"/>
    <w:rsid w:val="00E1648D"/>
    <w:rsid w:val="00E33099"/>
    <w:rsid w:val="00E87D4A"/>
    <w:rsid w:val="00E911D8"/>
    <w:rsid w:val="00ED058E"/>
    <w:rsid w:val="00F450CC"/>
    <w:rsid w:val="00F9117F"/>
    <w:rsid w:val="00FF16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character" w:customStyle="1" w:styleId="apple-converted-space">
    <w:name w:val="apple-converted-space"/>
    <w:basedOn w:val="Fontepargpadro"/>
    <w:rsid w:val="00760D2E"/>
  </w:style>
  <w:style w:type="paragraph" w:styleId="NormalWeb">
    <w:name w:val="Normal (Web)"/>
    <w:basedOn w:val="Normal"/>
    <w:uiPriority w:val="99"/>
    <w:semiHidden/>
    <w:unhideWhenUsed/>
    <w:rsid w:val="00075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87D4A"/>
  </w:style>
  <w:style w:type="paragraph" w:styleId="Rodap">
    <w:name w:val="footer"/>
    <w:basedOn w:val="Normal"/>
    <w:link w:val="RodapChar"/>
    <w:uiPriority w:val="99"/>
    <w:unhideWhenUsed/>
    <w:rsid w:val="00E87D4A"/>
    <w:pPr>
      <w:tabs>
        <w:tab w:val="center" w:pos="4252"/>
        <w:tab w:val="right" w:pos="8504"/>
      </w:tabs>
      <w:spacing w:after="0" w:line="240" w:lineRule="auto"/>
    </w:pPr>
  </w:style>
  <w:style w:type="character" w:customStyle="1" w:styleId="RodapChar">
    <w:name w:val="Rodapé Char"/>
    <w:basedOn w:val="Fontepargpadro"/>
    <w:link w:val="Rodap"/>
    <w:uiPriority w:val="99"/>
    <w:rsid w:val="00E87D4A"/>
  </w:style>
  <w:style w:type="character" w:styleId="Hyperlink">
    <w:name w:val="Hyperlink"/>
    <w:basedOn w:val="Fontepargpadro"/>
    <w:uiPriority w:val="99"/>
    <w:unhideWhenUsed/>
    <w:rsid w:val="00B466FD"/>
    <w:rPr>
      <w:color w:val="0563C1" w:themeColor="hyperlink"/>
      <w:u w:val="single"/>
    </w:rPr>
  </w:style>
  <w:style w:type="paragraph" w:styleId="Textodebalo">
    <w:name w:val="Balloon Text"/>
    <w:basedOn w:val="Normal"/>
    <w:link w:val="TextodebaloChar"/>
    <w:uiPriority w:val="99"/>
    <w:semiHidden/>
    <w:unhideWhenUsed/>
    <w:rsid w:val="00BB234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2345"/>
    <w:rPr>
      <w:rFonts w:ascii="Segoe UI" w:hAnsi="Segoe UI" w:cs="Segoe UI"/>
      <w:sz w:val="18"/>
      <w:szCs w:val="18"/>
    </w:rPr>
  </w:style>
  <w:style w:type="character" w:customStyle="1" w:styleId="apple-converted-space">
    <w:name w:val="apple-converted-space"/>
    <w:basedOn w:val="Fontepargpadro"/>
    <w:rsid w:val="00760D2E"/>
  </w:style>
  <w:style w:type="paragraph" w:styleId="NormalWeb">
    <w:name w:val="Normal (Web)"/>
    <w:basedOn w:val="Normal"/>
    <w:uiPriority w:val="99"/>
    <w:semiHidden/>
    <w:unhideWhenUsed/>
    <w:rsid w:val="00075261"/>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40907">
      <w:bodyDiv w:val="1"/>
      <w:marLeft w:val="0"/>
      <w:marRight w:val="0"/>
      <w:marTop w:val="0"/>
      <w:marBottom w:val="0"/>
      <w:divBdr>
        <w:top w:val="none" w:sz="0" w:space="0" w:color="auto"/>
        <w:left w:val="none" w:sz="0" w:space="0" w:color="auto"/>
        <w:bottom w:val="none" w:sz="0" w:space="0" w:color="auto"/>
        <w:right w:val="none" w:sz="0" w:space="0" w:color="auto"/>
      </w:divBdr>
      <w:divsChild>
        <w:div w:id="1849902040">
          <w:marLeft w:val="0"/>
          <w:marRight w:val="0"/>
          <w:marTop w:val="0"/>
          <w:marBottom w:val="0"/>
          <w:divBdr>
            <w:top w:val="none" w:sz="0" w:space="0" w:color="auto"/>
            <w:left w:val="none" w:sz="0" w:space="0" w:color="auto"/>
            <w:bottom w:val="none" w:sz="0" w:space="0" w:color="auto"/>
            <w:right w:val="none" w:sz="0" w:space="0" w:color="auto"/>
          </w:divBdr>
        </w:div>
        <w:div w:id="1244729452">
          <w:marLeft w:val="0"/>
          <w:marRight w:val="0"/>
          <w:marTop w:val="0"/>
          <w:marBottom w:val="0"/>
          <w:divBdr>
            <w:top w:val="none" w:sz="0" w:space="0" w:color="auto"/>
            <w:left w:val="none" w:sz="0" w:space="0" w:color="auto"/>
            <w:bottom w:val="none" w:sz="0" w:space="0" w:color="auto"/>
            <w:right w:val="none" w:sz="0" w:space="0" w:color="auto"/>
          </w:divBdr>
        </w:div>
      </w:divsChild>
    </w:div>
    <w:div w:id="20960518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794">
          <w:marLeft w:val="0"/>
          <w:marRight w:val="0"/>
          <w:marTop w:val="0"/>
          <w:marBottom w:val="0"/>
          <w:divBdr>
            <w:top w:val="none" w:sz="0" w:space="0" w:color="auto"/>
            <w:left w:val="none" w:sz="0" w:space="0" w:color="auto"/>
            <w:bottom w:val="none" w:sz="0" w:space="0" w:color="auto"/>
            <w:right w:val="none" w:sz="0" w:space="0" w:color="auto"/>
          </w:divBdr>
        </w:div>
        <w:div w:id="159647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1346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Amarildo</dc:creator>
  <cp:lastModifiedBy>Karine</cp:lastModifiedBy>
  <cp:revision>4</cp:revision>
  <cp:lastPrinted>2017-03-30T19:15:00Z</cp:lastPrinted>
  <dcterms:created xsi:type="dcterms:W3CDTF">2017-04-07T19:52:00Z</dcterms:created>
  <dcterms:modified xsi:type="dcterms:W3CDTF">2017-06-09T10:29:00Z</dcterms:modified>
</cp:coreProperties>
</file>