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C6F" w:rsidRPr="006878BE" w:rsidRDefault="00D22C6F" w:rsidP="006878BE">
      <w:pPr>
        <w:spacing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6878BE">
        <w:rPr>
          <w:rFonts w:ascii="Times New Roman" w:hAnsi="Times New Roman" w:cs="Times New Roman"/>
          <w:b/>
          <w:bCs/>
          <w:color w:val="000000"/>
          <w:sz w:val="28"/>
          <w:szCs w:val="24"/>
          <w:shd w:val="clear" w:color="auto" w:fill="FFFFFF"/>
        </w:rPr>
        <w:t>PROJETO DE RESOLUÇÃO</w:t>
      </w:r>
      <w:r w:rsidR="006878BE">
        <w:rPr>
          <w:rFonts w:ascii="Times New Roman" w:hAnsi="Times New Roman" w:cs="Times New Roman"/>
          <w:b/>
          <w:bCs/>
          <w:color w:val="000000"/>
          <w:sz w:val="28"/>
          <w:szCs w:val="24"/>
          <w:shd w:val="clear" w:color="auto" w:fill="FFFFFF"/>
        </w:rPr>
        <w:t xml:space="preserve"> </w:t>
      </w:r>
      <w:r w:rsidR="00823E4F">
        <w:rPr>
          <w:rFonts w:ascii="Times New Roman" w:hAnsi="Times New Roman" w:cs="Times New Roman"/>
          <w:b/>
          <w:bCs/>
          <w:color w:val="000000"/>
          <w:sz w:val="28"/>
          <w:szCs w:val="24"/>
          <w:shd w:val="clear" w:color="auto" w:fill="FFFFFF"/>
        </w:rPr>
        <w:t>____</w:t>
      </w:r>
      <w:r w:rsidR="006878BE">
        <w:rPr>
          <w:rFonts w:ascii="Times New Roman" w:hAnsi="Times New Roman" w:cs="Times New Roman"/>
          <w:b/>
          <w:bCs/>
          <w:color w:val="000000"/>
          <w:sz w:val="28"/>
          <w:szCs w:val="24"/>
          <w:shd w:val="clear" w:color="auto" w:fill="FFFFFF"/>
        </w:rPr>
        <w:t>/2017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"/>
      </w:tblGrid>
      <w:tr w:rsidR="00D22C6F" w:rsidRPr="006878BE" w:rsidTr="00D22C6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22C6F" w:rsidRPr="006878BE" w:rsidRDefault="00D22C6F" w:rsidP="006878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C6F" w:rsidRPr="006878BE" w:rsidTr="00D22C6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22C6F" w:rsidRPr="006878BE" w:rsidRDefault="00D22C6F" w:rsidP="006878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78BE" w:rsidRPr="00744398" w:rsidRDefault="00D22C6F" w:rsidP="006878BE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4398">
        <w:rPr>
          <w:rFonts w:ascii="Times New Roman" w:hAnsi="Times New Roman" w:cs="Times New Roman"/>
          <w:color w:val="000000"/>
          <w:sz w:val="24"/>
          <w:szCs w:val="24"/>
        </w:rPr>
        <w:t>Senhor Presidente:</w:t>
      </w:r>
    </w:p>
    <w:p w:rsidR="00D22C6F" w:rsidRPr="00744398" w:rsidRDefault="00D22C6F" w:rsidP="006878BE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4398">
        <w:rPr>
          <w:rFonts w:ascii="Times New Roman" w:hAnsi="Times New Roman" w:cs="Times New Roman"/>
          <w:color w:val="000000"/>
          <w:sz w:val="24"/>
          <w:szCs w:val="24"/>
        </w:rPr>
        <w:t>Senhores Vereadores:</w:t>
      </w:r>
    </w:p>
    <w:p w:rsidR="00823E4F" w:rsidRPr="00744398" w:rsidRDefault="00823E4F" w:rsidP="00823E4F">
      <w:pPr>
        <w:shd w:val="clear" w:color="auto" w:fill="FFFFFF"/>
        <w:spacing w:before="100" w:beforeAutospacing="1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5000" w:type="pct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8"/>
        <w:gridCol w:w="318"/>
      </w:tblGrid>
      <w:tr w:rsidR="00D22C6F" w:rsidRPr="00744398" w:rsidTr="00744398">
        <w:trPr>
          <w:tblCellSpacing w:w="15" w:type="dxa"/>
        </w:trPr>
        <w:tc>
          <w:tcPr>
            <w:tcW w:w="48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44398" w:rsidRPr="00744398" w:rsidRDefault="00744398" w:rsidP="00744398">
            <w:pPr>
              <w:shd w:val="clear" w:color="auto" w:fill="FFFFFF"/>
              <w:spacing w:before="100" w:beforeAutospacing="1" w:after="100" w:afterAutospacing="1" w:line="240" w:lineRule="auto"/>
              <w:ind w:firstLine="11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44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 Mesa desta Casa Legislativa e em conjunto, por decisão da maioria dos vereadores, entendeu por necessário</w:t>
            </w:r>
            <w:r w:rsidR="00B55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a alteração de alguns pontos da Resolução 002/2012, que regulamenta o pagamento das despesas de telefone celular de Vereadores e servidores.</w:t>
            </w:r>
            <w:r w:rsidRPr="00744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B55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Entendeu-se por reduzir</w:t>
            </w:r>
            <w:r w:rsidRPr="00744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o valor m</w:t>
            </w:r>
            <w:r w:rsidR="00B55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ensal custeado pela Câmara aos V</w:t>
            </w:r>
            <w:r w:rsidRPr="00744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ereadores</w:t>
            </w:r>
            <w:r w:rsidR="00B55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de R$ 250,00 (duzentos e cinquenta reais) para R$ 200,00 (duzentos reais)</w:t>
            </w:r>
            <w:r w:rsidRPr="00744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, </w:t>
            </w:r>
            <w:r w:rsidR="00B55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aumentar o valor dos Assessores de Gabinete para R$ 100,00 (cem reais) e manter, para os demais servidores </w:t>
            </w:r>
            <w:r w:rsidRPr="00744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 valor máximo de R$ 50,00</w:t>
            </w:r>
            <w:r w:rsidR="00B55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(cinquenta reais)</w:t>
            </w:r>
            <w:r w:rsidRPr="00744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; tudo referente às </w:t>
            </w:r>
            <w:proofErr w:type="gramStart"/>
            <w:r w:rsidRPr="00744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despesas com aparelho de celular utilizados em prol de suas atividades legislativas</w:t>
            </w:r>
            <w:proofErr w:type="gramEnd"/>
            <w:r w:rsidRPr="00744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.</w:t>
            </w:r>
          </w:p>
          <w:p w:rsidR="00744398" w:rsidRPr="00744398" w:rsidRDefault="00744398" w:rsidP="00744398">
            <w:pPr>
              <w:shd w:val="clear" w:color="auto" w:fill="FFFFFF"/>
              <w:spacing w:before="100" w:beforeAutospacing="1" w:after="100" w:afterAutospacing="1" w:line="240" w:lineRule="auto"/>
              <w:ind w:firstLine="11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44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Logo, conta-se com a aprovação dos nobres vereadores, no que tange </w:t>
            </w:r>
            <w:r w:rsidR="00B55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as mudanças acima propostas,</w:t>
            </w:r>
            <w:r w:rsidR="00443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B55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no que tange ao pagamento de </w:t>
            </w:r>
            <w:r w:rsidRPr="00744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gastos com celulares cedidos pela Câmara a seus </w:t>
            </w:r>
            <w:r w:rsidR="00B55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Vereadores e S</w:t>
            </w:r>
            <w:r w:rsidRPr="00744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ervidores</w:t>
            </w:r>
            <w:r w:rsidR="00443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, </w:t>
            </w:r>
            <w:r w:rsidR="00443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uma vez que a divisão dos valores dessa for</w:t>
            </w:r>
            <w:r w:rsidR="00443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ma irá </w:t>
            </w:r>
            <w:proofErr w:type="gramStart"/>
            <w:r w:rsidR="00443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otimizar</w:t>
            </w:r>
            <w:proofErr w:type="gramEnd"/>
            <w:r w:rsidR="00443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os serviços legislativos de maneira a garantir maior eficiência, conforme as demandas rotineiras do Poder Legislativo</w:t>
            </w:r>
            <w:r w:rsidRPr="00744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.</w:t>
            </w:r>
          </w:p>
          <w:p w:rsidR="00744398" w:rsidRPr="00744398" w:rsidRDefault="00744398" w:rsidP="00744398">
            <w:pPr>
              <w:shd w:val="clear" w:color="auto" w:fill="FFFFFF"/>
              <w:spacing w:before="100" w:beforeAutospacing="1" w:after="100" w:afterAutospacing="1" w:line="240" w:lineRule="auto"/>
              <w:ind w:firstLine="11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44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Atenciosamente,</w:t>
            </w:r>
          </w:p>
          <w:p w:rsidR="00D22C6F" w:rsidRPr="00744398" w:rsidRDefault="00D22C6F" w:rsidP="006878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22C6F" w:rsidRPr="00744398" w:rsidRDefault="00D22C6F" w:rsidP="006878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2C6F" w:rsidRDefault="00D22C6F" w:rsidP="006878BE">
      <w:pPr>
        <w:shd w:val="clear" w:color="auto" w:fill="FFFFFF"/>
        <w:spacing w:before="100" w:beforeAutospacing="1" w:after="100" w:afterAutospacing="1" w:line="360" w:lineRule="auto"/>
        <w:ind w:firstLine="113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878BE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Gramado, </w:t>
      </w:r>
      <w:r w:rsidR="00744398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B55EF5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766A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878BE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r w:rsidR="00B55EF5">
        <w:rPr>
          <w:rFonts w:ascii="Times New Roman" w:hAnsi="Times New Roman" w:cs="Times New Roman"/>
          <w:color w:val="000000"/>
          <w:sz w:val="24"/>
          <w:szCs w:val="24"/>
        </w:rPr>
        <w:t>maio</w:t>
      </w:r>
      <w:r w:rsidRPr="006878BE">
        <w:rPr>
          <w:rFonts w:ascii="Times New Roman" w:hAnsi="Times New Roman" w:cs="Times New Roman"/>
          <w:color w:val="000000"/>
          <w:sz w:val="24"/>
          <w:szCs w:val="24"/>
        </w:rPr>
        <w:t xml:space="preserve"> de 2017.</w:t>
      </w:r>
    </w:p>
    <w:p w:rsidR="00B01464" w:rsidRPr="006878BE" w:rsidRDefault="00B01464" w:rsidP="006878BE">
      <w:pPr>
        <w:shd w:val="clear" w:color="auto" w:fill="FFFFFF"/>
        <w:spacing w:before="100" w:beforeAutospacing="1" w:after="100" w:afterAutospacing="1" w:line="360" w:lineRule="auto"/>
        <w:ind w:firstLine="113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0"/>
        <w:gridCol w:w="1528"/>
        <w:gridCol w:w="2130"/>
        <w:gridCol w:w="1528"/>
        <w:gridCol w:w="2130"/>
      </w:tblGrid>
      <w:tr w:rsidR="00D22C6F" w:rsidRPr="006878BE" w:rsidTr="00D22C6F">
        <w:trPr>
          <w:tblCellSpacing w:w="0" w:type="dxa"/>
          <w:jc w:val="center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C6F" w:rsidRPr="006878BE" w:rsidRDefault="00D22C6F" w:rsidP="008274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8BE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13A9235" wp14:editId="4F07EB7F">
                  <wp:extent cx="9525" cy="9525"/>
                  <wp:effectExtent l="0" t="0" r="0" b="0"/>
                  <wp:docPr id="12" name="Imagem 1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C6F" w:rsidRPr="006878BE" w:rsidRDefault="00D22C6F" w:rsidP="008274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8BE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AE89C6D" wp14:editId="78C5EBD8">
                  <wp:extent cx="9525" cy="9525"/>
                  <wp:effectExtent l="0" t="0" r="0" b="0"/>
                  <wp:docPr id="11" name="Imagem 1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C6F" w:rsidRPr="006878BE" w:rsidRDefault="00D22C6F" w:rsidP="008274CE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8BE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Pr="006878B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878BE">
              <w:rPr>
                <w:rFonts w:ascii="Times New Roman" w:hAnsi="Times New Roman" w:cs="Times New Roman"/>
                <w:sz w:val="24"/>
                <w:szCs w:val="24"/>
              </w:rPr>
              <w:t>Luia</w:t>
            </w:r>
            <w:proofErr w:type="spellEnd"/>
            <w:r w:rsidRPr="00687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78BE">
              <w:rPr>
                <w:rFonts w:ascii="Times New Roman" w:hAnsi="Times New Roman" w:cs="Times New Roman"/>
                <w:sz w:val="24"/>
                <w:szCs w:val="24"/>
              </w:rPr>
              <w:t>Barbacovi</w:t>
            </w:r>
            <w:proofErr w:type="spellEnd"/>
          </w:p>
          <w:p w:rsidR="00D22C6F" w:rsidRDefault="00D22C6F" w:rsidP="008274C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78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Presidente</w:t>
            </w:r>
          </w:p>
          <w:p w:rsidR="008274CE" w:rsidRPr="006878BE" w:rsidRDefault="008274CE" w:rsidP="008274C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C6F" w:rsidRPr="006878BE" w:rsidRDefault="00D22C6F" w:rsidP="008274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8BE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BF5AD2F" wp14:editId="7B01DDAE">
                  <wp:extent cx="9525" cy="9525"/>
                  <wp:effectExtent l="0" t="0" r="0" b="0"/>
                  <wp:docPr id="10" name="Imagem 10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C6F" w:rsidRPr="006878BE" w:rsidRDefault="00D22C6F" w:rsidP="008274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8BE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1A254D9" wp14:editId="1B9DCD65">
                  <wp:extent cx="9525" cy="9525"/>
                  <wp:effectExtent l="0" t="0" r="0" b="0"/>
                  <wp:docPr id="9" name="Imagem 9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2C6F" w:rsidRPr="006878BE" w:rsidTr="00D22C6F">
        <w:trPr>
          <w:tblCellSpacing w:w="0" w:type="dxa"/>
          <w:jc w:val="center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C6F" w:rsidRPr="006878BE" w:rsidRDefault="00D22C6F" w:rsidP="0082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8BE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Pr="006878B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Everton </w:t>
            </w:r>
            <w:proofErr w:type="spellStart"/>
            <w:r w:rsidRPr="006878BE">
              <w:rPr>
                <w:rFonts w:ascii="Times New Roman" w:hAnsi="Times New Roman" w:cs="Times New Roman"/>
                <w:sz w:val="24"/>
                <w:szCs w:val="24"/>
              </w:rPr>
              <w:t>Michaelsen</w:t>
            </w:r>
            <w:proofErr w:type="spellEnd"/>
          </w:p>
          <w:p w:rsidR="00D22C6F" w:rsidRPr="006878BE" w:rsidRDefault="00D22C6F" w:rsidP="008274C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78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Vice Presidente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C6F" w:rsidRPr="006878BE" w:rsidRDefault="00D22C6F" w:rsidP="008274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8BE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264766F" wp14:editId="73207476">
                  <wp:extent cx="9525" cy="9525"/>
                  <wp:effectExtent l="0" t="0" r="0" b="0"/>
                  <wp:docPr id="8" name="Imagem 8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C6F" w:rsidRPr="006878BE" w:rsidRDefault="00D22C6F" w:rsidP="0082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78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</w:t>
            </w:r>
            <w:r w:rsidRPr="006878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6878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Rosi</w:t>
            </w:r>
            <w:proofErr w:type="spellEnd"/>
            <w:r w:rsidRPr="006878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78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Ecker</w:t>
            </w:r>
            <w:proofErr w:type="spellEnd"/>
            <w:r w:rsidRPr="006878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Schmitt</w:t>
            </w:r>
          </w:p>
          <w:p w:rsidR="00D22C6F" w:rsidRPr="006878BE" w:rsidRDefault="00D22C6F" w:rsidP="008274C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878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1ª </w:t>
            </w:r>
            <w:proofErr w:type="spellStart"/>
            <w:r w:rsidRPr="006878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Secretario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C6F" w:rsidRPr="006878BE" w:rsidRDefault="00D22C6F" w:rsidP="008274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8BE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F20C189" wp14:editId="66AD898C">
                  <wp:extent cx="9525" cy="9525"/>
                  <wp:effectExtent l="0" t="0" r="0" b="0"/>
                  <wp:docPr id="7" name="Imagem 7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C6F" w:rsidRPr="006878BE" w:rsidRDefault="00D22C6F" w:rsidP="0082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8BE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Pr="006878B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Manu </w:t>
            </w:r>
            <w:proofErr w:type="spellStart"/>
            <w:r w:rsidRPr="006878BE">
              <w:rPr>
                <w:rFonts w:ascii="Times New Roman" w:hAnsi="Times New Roman" w:cs="Times New Roman"/>
                <w:sz w:val="24"/>
                <w:szCs w:val="24"/>
              </w:rPr>
              <w:t>Caliari</w:t>
            </w:r>
            <w:proofErr w:type="spellEnd"/>
          </w:p>
          <w:p w:rsidR="00D22C6F" w:rsidRPr="006878BE" w:rsidRDefault="00D22C6F" w:rsidP="008274C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78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2ª Secretario</w:t>
            </w:r>
          </w:p>
        </w:tc>
      </w:tr>
      <w:tr w:rsidR="00D22C6F" w:rsidRPr="006878BE" w:rsidTr="00D22C6F">
        <w:trPr>
          <w:tblCellSpacing w:w="0" w:type="dxa"/>
          <w:jc w:val="center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C6F" w:rsidRPr="006878BE" w:rsidRDefault="00D22C6F" w:rsidP="006878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22C6F" w:rsidRPr="006878BE" w:rsidRDefault="00D22C6F" w:rsidP="006878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22C6F" w:rsidRPr="006878BE" w:rsidRDefault="00D22C6F" w:rsidP="006878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22C6F" w:rsidRPr="006878BE" w:rsidRDefault="00D22C6F" w:rsidP="006878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22C6F" w:rsidRPr="006878BE" w:rsidRDefault="00D22C6F" w:rsidP="006878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2C6F" w:rsidRDefault="00D22C6F" w:rsidP="006878BE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01464" w:rsidRDefault="00B01464" w:rsidP="006878BE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01464" w:rsidRDefault="00B01464" w:rsidP="006878BE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22C6F" w:rsidRPr="006878BE" w:rsidRDefault="00577619" w:rsidP="006878BE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</w:t>
      </w:r>
      <w:r w:rsidR="00D22C6F" w:rsidRPr="006878BE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ROJETO DE RESOLUÇÃO</w:t>
      </w:r>
      <w:r w:rsidR="00827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23E4F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</w:t>
      </w:r>
      <w:r w:rsidR="00827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/2017</w:t>
      </w:r>
    </w:p>
    <w:p w:rsidR="00D22C6F" w:rsidRPr="006878BE" w:rsidRDefault="00443B4B" w:rsidP="00443B4B">
      <w:pPr>
        <w:spacing w:line="360" w:lineRule="auto"/>
        <w:ind w:left="538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Regulamenta o pagamento de despesas com celulares.</w:t>
      </w:r>
    </w:p>
    <w:p w:rsidR="00AE7D7F" w:rsidRDefault="00D22C6F" w:rsidP="00AE7D7F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78BE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FD6887">
        <w:rPr>
          <w:rFonts w:ascii="Times New Roman" w:hAnsi="Times New Roman" w:cs="Times New Roman"/>
          <w:color w:val="000000"/>
          <w:sz w:val="24"/>
          <w:szCs w:val="24"/>
        </w:rPr>
        <w:tab/>
        <w:t>A MESA DIRETORA DA CÂMARA MUNICIPAL GRAMADO, no uso de suas atribuições,</w:t>
      </w:r>
    </w:p>
    <w:p w:rsidR="00FD6887" w:rsidRPr="00FD6887" w:rsidRDefault="00FD6887" w:rsidP="00AE7D7F">
      <w:pPr>
        <w:spacing w:line="360" w:lineRule="auto"/>
        <w:ind w:firstLine="113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D6887">
        <w:rPr>
          <w:rFonts w:ascii="Times New Roman" w:hAnsi="Times New Roman" w:cs="Times New Roman"/>
          <w:b/>
          <w:color w:val="000000"/>
          <w:sz w:val="24"/>
          <w:szCs w:val="24"/>
        </w:rPr>
        <w:t>RESOLVE:</w:t>
      </w:r>
    </w:p>
    <w:p w:rsidR="00744398" w:rsidRPr="00744398" w:rsidRDefault="00744398" w:rsidP="00722A5D">
      <w:pPr>
        <w:shd w:val="clear" w:color="auto" w:fill="FFFFFF"/>
        <w:spacing w:before="100" w:beforeAutospacing="1" w:after="100" w:afterAutospacing="1" w:line="276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4439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 1º. A Câmara de Vereadores pagará as ligações efetuadas por vereadores, incluída a taxa mensal fixa e serviço de dados, quando não excluídos contratualmente, até o valor total mensal de R$ 2</w:t>
      </w:r>
      <w:r w:rsidR="00C9608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</w:t>
      </w:r>
      <w:r w:rsidRPr="0074439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0,00 (duzentos reais)</w:t>
      </w:r>
      <w:r w:rsidR="00C9608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para os Assessores de Gabinete, até o valor de R$ 100,00 (cem reais)</w:t>
      </w:r>
      <w:r w:rsidRPr="0074439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para os demais servidores deste Poder a quantia de R$ 50,00 mensais, quando da utilização em prol do serviço </w:t>
      </w:r>
      <w:r w:rsidR="00C9608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</w:t>
      </w:r>
      <w:r w:rsidRPr="0074439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egislativo.</w:t>
      </w:r>
    </w:p>
    <w:p w:rsidR="00744398" w:rsidRPr="00744398" w:rsidRDefault="00744398" w:rsidP="00722A5D">
      <w:pPr>
        <w:shd w:val="clear" w:color="auto" w:fill="FFFFFF"/>
        <w:spacing w:before="100" w:beforeAutospacing="1" w:after="100" w:afterAutospacing="1" w:line="276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4439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 2º. Quando o gasto mensal de ligações de celulares não atingir o valor máximo fixado em  R$ 2</w:t>
      </w:r>
      <w:r w:rsidR="00C9608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00,00 mensais para V</w:t>
      </w:r>
      <w:r w:rsidRPr="0074439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ereadores</w:t>
      </w:r>
      <w:r w:rsidR="00C9608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R$100,00 para Assessores de Gabinete e R$ 50,00 para S</w:t>
      </w:r>
      <w:r w:rsidRPr="0074439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ervidores, a Câmara</w:t>
      </w:r>
      <w:r w:rsidR="00C9608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Municipal</w:t>
      </w:r>
      <w:r w:rsidRPr="0074439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arcará tão somente com o valor informado na fatura.</w:t>
      </w:r>
    </w:p>
    <w:p w:rsidR="00744398" w:rsidRPr="00744398" w:rsidRDefault="00443B4B" w:rsidP="00722A5D">
      <w:pPr>
        <w:shd w:val="clear" w:color="auto" w:fill="FFFFFF"/>
        <w:spacing w:before="100" w:beforeAutospacing="1" w:after="100" w:afterAutospacing="1" w:line="276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 3</w:t>
      </w:r>
      <w:r w:rsidR="00744398" w:rsidRPr="0074439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º. Revoga-se a Resolução nº. 02/2012.</w:t>
      </w:r>
    </w:p>
    <w:p w:rsidR="00744398" w:rsidRPr="00744398" w:rsidRDefault="00744398" w:rsidP="00722A5D">
      <w:pPr>
        <w:shd w:val="clear" w:color="auto" w:fill="FFFFFF"/>
        <w:spacing w:before="100" w:beforeAutospacing="1" w:after="100" w:afterAutospacing="1" w:line="276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4439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Art. </w:t>
      </w:r>
      <w:r w:rsidR="00443B4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</w:t>
      </w:r>
      <w:r w:rsidRPr="0074439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º. Esta Resolução entra em vigor na data de sua publicação.</w:t>
      </w:r>
    </w:p>
    <w:p w:rsidR="00D22C6F" w:rsidRPr="006878BE" w:rsidRDefault="00D22C6F" w:rsidP="006878BE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878BE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Gramado, </w:t>
      </w:r>
      <w:r w:rsidR="00744398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C9608F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6878BE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C9608F">
        <w:rPr>
          <w:rFonts w:ascii="Times New Roman" w:hAnsi="Times New Roman" w:cs="Times New Roman"/>
          <w:color w:val="000000"/>
          <w:sz w:val="24"/>
          <w:szCs w:val="24"/>
        </w:rPr>
        <w:t>Maio</w:t>
      </w:r>
      <w:r w:rsidRPr="006878BE">
        <w:rPr>
          <w:rFonts w:ascii="Times New Roman" w:hAnsi="Times New Roman" w:cs="Times New Roman"/>
          <w:color w:val="000000"/>
          <w:sz w:val="24"/>
          <w:szCs w:val="24"/>
        </w:rPr>
        <w:t xml:space="preserve"> de 2017.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0"/>
        <w:gridCol w:w="1528"/>
        <w:gridCol w:w="2130"/>
        <w:gridCol w:w="1528"/>
        <w:gridCol w:w="2130"/>
      </w:tblGrid>
      <w:tr w:rsidR="00D22C6F" w:rsidRPr="006878BE" w:rsidTr="00D22C6F">
        <w:trPr>
          <w:tblCellSpacing w:w="0" w:type="dxa"/>
          <w:jc w:val="center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C6F" w:rsidRPr="006878BE" w:rsidRDefault="00D22C6F" w:rsidP="006878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C6F" w:rsidRPr="006878BE" w:rsidRDefault="00D22C6F" w:rsidP="006878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8BE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F8D7759" wp14:editId="61285F2E">
                  <wp:extent cx="9525" cy="9525"/>
                  <wp:effectExtent l="0" t="0" r="0" b="0"/>
                  <wp:docPr id="5" name="Imagem 5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C6F" w:rsidRPr="006878BE" w:rsidRDefault="00D22C6F" w:rsidP="00110484">
            <w:pPr>
              <w:spacing w:after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8BE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Pr="006878B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878BE">
              <w:rPr>
                <w:rFonts w:ascii="Times New Roman" w:hAnsi="Times New Roman" w:cs="Times New Roman"/>
                <w:sz w:val="24"/>
                <w:szCs w:val="24"/>
              </w:rPr>
              <w:t>Luia</w:t>
            </w:r>
            <w:proofErr w:type="spellEnd"/>
            <w:r w:rsidRPr="00687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78BE">
              <w:rPr>
                <w:rFonts w:ascii="Times New Roman" w:hAnsi="Times New Roman" w:cs="Times New Roman"/>
                <w:sz w:val="24"/>
                <w:szCs w:val="24"/>
              </w:rPr>
              <w:t>Barbacovi</w:t>
            </w:r>
            <w:proofErr w:type="spellEnd"/>
          </w:p>
          <w:p w:rsidR="00D22C6F" w:rsidRPr="006878BE" w:rsidRDefault="00D22C6F" w:rsidP="006878B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78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Presidente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C6F" w:rsidRPr="006878BE" w:rsidRDefault="00D22C6F" w:rsidP="006878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8BE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4D85D59" wp14:editId="5B81FFEA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C6F" w:rsidRPr="006878BE" w:rsidRDefault="00D22C6F" w:rsidP="006878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8BE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5439305" wp14:editId="2C6BE695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2C6F" w:rsidRPr="006878BE" w:rsidTr="00D22C6F">
        <w:trPr>
          <w:tblCellSpacing w:w="0" w:type="dxa"/>
          <w:jc w:val="center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C6F" w:rsidRPr="006878BE" w:rsidRDefault="00D22C6F" w:rsidP="006878B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8BE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Pr="006878B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Everton </w:t>
            </w:r>
            <w:proofErr w:type="spellStart"/>
            <w:r w:rsidRPr="006878BE">
              <w:rPr>
                <w:rFonts w:ascii="Times New Roman" w:hAnsi="Times New Roman" w:cs="Times New Roman"/>
                <w:sz w:val="24"/>
                <w:szCs w:val="24"/>
              </w:rPr>
              <w:t>Michaelsen</w:t>
            </w:r>
            <w:proofErr w:type="spellEnd"/>
          </w:p>
          <w:p w:rsidR="00D22C6F" w:rsidRPr="006878BE" w:rsidRDefault="00D22C6F" w:rsidP="006878B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78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Vice Presidente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C6F" w:rsidRPr="006878BE" w:rsidRDefault="00D22C6F" w:rsidP="006878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8BE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279ABB5" wp14:editId="50BD26D4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C6F" w:rsidRPr="006878BE" w:rsidRDefault="00D22C6F" w:rsidP="006878B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78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</w:t>
            </w:r>
            <w:r w:rsidRPr="006878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6878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Rosi</w:t>
            </w:r>
            <w:proofErr w:type="spellEnd"/>
            <w:r w:rsidRPr="006878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78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Ecker</w:t>
            </w:r>
            <w:proofErr w:type="spellEnd"/>
            <w:r w:rsidRPr="006878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Schmitt</w:t>
            </w:r>
          </w:p>
          <w:p w:rsidR="00D22C6F" w:rsidRPr="006878BE" w:rsidRDefault="00D22C6F" w:rsidP="006878B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878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1ª </w:t>
            </w:r>
            <w:proofErr w:type="spellStart"/>
            <w:r w:rsidRPr="006878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Secretario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C6F" w:rsidRPr="006878BE" w:rsidRDefault="00D22C6F" w:rsidP="006878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8BE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3877853" wp14:editId="7F1FAB71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C6F" w:rsidRPr="006878BE" w:rsidRDefault="00D22C6F" w:rsidP="006878B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8BE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Pr="006878B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Manu </w:t>
            </w:r>
            <w:proofErr w:type="spellStart"/>
            <w:r w:rsidRPr="006878BE">
              <w:rPr>
                <w:rFonts w:ascii="Times New Roman" w:hAnsi="Times New Roman" w:cs="Times New Roman"/>
                <w:sz w:val="24"/>
                <w:szCs w:val="24"/>
              </w:rPr>
              <w:t>Caliari</w:t>
            </w:r>
            <w:proofErr w:type="spellEnd"/>
          </w:p>
          <w:p w:rsidR="00577619" w:rsidRPr="006878BE" w:rsidRDefault="00D22C6F" w:rsidP="0041302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78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2ª Secretario</w:t>
            </w:r>
            <w:bookmarkStart w:id="0" w:name="_GoBack"/>
            <w:bookmarkEnd w:id="0"/>
          </w:p>
        </w:tc>
      </w:tr>
      <w:tr w:rsidR="00D22C6F" w:rsidRPr="006878BE" w:rsidTr="00D22C6F">
        <w:trPr>
          <w:tblCellSpacing w:w="0" w:type="dxa"/>
          <w:jc w:val="center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C6F" w:rsidRPr="006878BE" w:rsidRDefault="00D22C6F" w:rsidP="006878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22C6F" w:rsidRPr="006878BE" w:rsidRDefault="00D22C6F" w:rsidP="006878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22C6F" w:rsidRPr="006878BE" w:rsidRDefault="00D22C6F" w:rsidP="006878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22C6F" w:rsidRPr="006878BE" w:rsidRDefault="00D22C6F" w:rsidP="006878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22C6F" w:rsidRPr="006878BE" w:rsidRDefault="00D22C6F" w:rsidP="006878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0BE2" w:rsidRDefault="00590BE2" w:rsidP="00110484">
      <w:pPr>
        <w:jc w:val="center"/>
        <w:rPr>
          <w:b/>
        </w:rPr>
      </w:pPr>
    </w:p>
    <w:sectPr w:rsidR="00590BE2" w:rsidSect="00F450CC">
      <w:headerReference w:type="default" r:id="rId10"/>
      <w:footerReference w:type="default" r:id="rId11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EF5" w:rsidRDefault="00B55EF5" w:rsidP="00E87D4A">
      <w:pPr>
        <w:spacing w:after="0" w:line="240" w:lineRule="auto"/>
      </w:pPr>
      <w:r>
        <w:separator/>
      </w:r>
    </w:p>
  </w:endnote>
  <w:endnote w:type="continuationSeparator" w:id="0">
    <w:p w:rsidR="00B55EF5" w:rsidRDefault="00B55EF5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EF5" w:rsidRDefault="00B55EF5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1E13D3E3" wp14:editId="79B46A67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55EF5" w:rsidRDefault="00B55EF5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EF5" w:rsidRDefault="00B55EF5" w:rsidP="00E87D4A">
      <w:pPr>
        <w:spacing w:after="0" w:line="240" w:lineRule="auto"/>
      </w:pPr>
      <w:r>
        <w:separator/>
      </w:r>
    </w:p>
  </w:footnote>
  <w:footnote w:type="continuationSeparator" w:id="0">
    <w:p w:rsidR="00B55EF5" w:rsidRDefault="00B55EF5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EF5" w:rsidRPr="00E87D4A" w:rsidRDefault="00B55EF5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 wp14:anchorId="7E3472AD" wp14:editId="3D20601C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B1301"/>
    <w:multiLevelType w:val="hybridMultilevel"/>
    <w:tmpl w:val="1E6EAC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0F396A"/>
    <w:multiLevelType w:val="hybridMultilevel"/>
    <w:tmpl w:val="529CBA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4C6FE6"/>
    <w:multiLevelType w:val="hybridMultilevel"/>
    <w:tmpl w:val="47BC71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D02CA1"/>
    <w:multiLevelType w:val="hybridMultilevel"/>
    <w:tmpl w:val="843ED9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0C3260"/>
    <w:multiLevelType w:val="hybridMultilevel"/>
    <w:tmpl w:val="BC9C5A38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EE1231"/>
    <w:multiLevelType w:val="hybridMultilevel"/>
    <w:tmpl w:val="A672F33C"/>
    <w:lvl w:ilvl="0" w:tplc="5F80094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0648F"/>
    <w:rsid w:val="0002764A"/>
    <w:rsid w:val="00050ADD"/>
    <w:rsid w:val="00064698"/>
    <w:rsid w:val="00092385"/>
    <w:rsid w:val="000B3C58"/>
    <w:rsid w:val="000E6A1A"/>
    <w:rsid w:val="00100954"/>
    <w:rsid w:val="00110484"/>
    <w:rsid w:val="00116154"/>
    <w:rsid w:val="00131968"/>
    <w:rsid w:val="00156C1C"/>
    <w:rsid w:val="001A666F"/>
    <w:rsid w:val="002309F4"/>
    <w:rsid w:val="002374DF"/>
    <w:rsid w:val="00241611"/>
    <w:rsid w:val="00247BB4"/>
    <w:rsid w:val="0029533C"/>
    <w:rsid w:val="002A7031"/>
    <w:rsid w:val="002D0F74"/>
    <w:rsid w:val="002F554B"/>
    <w:rsid w:val="00324649"/>
    <w:rsid w:val="0033445C"/>
    <w:rsid w:val="003519FF"/>
    <w:rsid w:val="0038387B"/>
    <w:rsid w:val="003B5FE6"/>
    <w:rsid w:val="003E697D"/>
    <w:rsid w:val="003F0413"/>
    <w:rsid w:val="00413022"/>
    <w:rsid w:val="004130C8"/>
    <w:rsid w:val="00443B4B"/>
    <w:rsid w:val="00453E60"/>
    <w:rsid w:val="004931C6"/>
    <w:rsid w:val="004967BE"/>
    <w:rsid w:val="004A3631"/>
    <w:rsid w:val="004B42BD"/>
    <w:rsid w:val="004B47E8"/>
    <w:rsid w:val="004F466D"/>
    <w:rsid w:val="004F4BD1"/>
    <w:rsid w:val="005068F8"/>
    <w:rsid w:val="005110E3"/>
    <w:rsid w:val="00532CA9"/>
    <w:rsid w:val="00574DAD"/>
    <w:rsid w:val="00577619"/>
    <w:rsid w:val="00590BE2"/>
    <w:rsid w:val="00594F84"/>
    <w:rsid w:val="005F3A73"/>
    <w:rsid w:val="00674677"/>
    <w:rsid w:val="006878BE"/>
    <w:rsid w:val="00697E21"/>
    <w:rsid w:val="00703467"/>
    <w:rsid w:val="00707722"/>
    <w:rsid w:val="00722A5D"/>
    <w:rsid w:val="00740A16"/>
    <w:rsid w:val="00744398"/>
    <w:rsid w:val="007479F8"/>
    <w:rsid w:val="00751A05"/>
    <w:rsid w:val="00762444"/>
    <w:rsid w:val="00766A34"/>
    <w:rsid w:val="007B0B31"/>
    <w:rsid w:val="007C5EB7"/>
    <w:rsid w:val="00814B66"/>
    <w:rsid w:val="00820E6A"/>
    <w:rsid w:val="00823E4F"/>
    <w:rsid w:val="00825068"/>
    <w:rsid w:val="008274CE"/>
    <w:rsid w:val="00851550"/>
    <w:rsid w:val="00873AD8"/>
    <w:rsid w:val="00885FE6"/>
    <w:rsid w:val="008C2DA3"/>
    <w:rsid w:val="008F0853"/>
    <w:rsid w:val="008F76DD"/>
    <w:rsid w:val="0090288F"/>
    <w:rsid w:val="00921A7E"/>
    <w:rsid w:val="009304F6"/>
    <w:rsid w:val="00944F9B"/>
    <w:rsid w:val="00956B8C"/>
    <w:rsid w:val="009755FE"/>
    <w:rsid w:val="00A061DF"/>
    <w:rsid w:val="00A23CCA"/>
    <w:rsid w:val="00A3288B"/>
    <w:rsid w:val="00A3548C"/>
    <w:rsid w:val="00A90B79"/>
    <w:rsid w:val="00AC6089"/>
    <w:rsid w:val="00AE7D7F"/>
    <w:rsid w:val="00B01464"/>
    <w:rsid w:val="00B069BA"/>
    <w:rsid w:val="00B13F2C"/>
    <w:rsid w:val="00B466FD"/>
    <w:rsid w:val="00B55EF5"/>
    <w:rsid w:val="00B87177"/>
    <w:rsid w:val="00BA617B"/>
    <w:rsid w:val="00BB2345"/>
    <w:rsid w:val="00BC0047"/>
    <w:rsid w:val="00C24523"/>
    <w:rsid w:val="00C9608F"/>
    <w:rsid w:val="00CB076E"/>
    <w:rsid w:val="00CD318C"/>
    <w:rsid w:val="00CF6D17"/>
    <w:rsid w:val="00CF7CBF"/>
    <w:rsid w:val="00D007AC"/>
    <w:rsid w:val="00D015C7"/>
    <w:rsid w:val="00D22C6F"/>
    <w:rsid w:val="00DE73CE"/>
    <w:rsid w:val="00DF05F5"/>
    <w:rsid w:val="00E0160F"/>
    <w:rsid w:val="00E1224F"/>
    <w:rsid w:val="00E27B34"/>
    <w:rsid w:val="00E768CF"/>
    <w:rsid w:val="00E86CDD"/>
    <w:rsid w:val="00E87D4A"/>
    <w:rsid w:val="00EB75F4"/>
    <w:rsid w:val="00EC1451"/>
    <w:rsid w:val="00ED25EF"/>
    <w:rsid w:val="00EF1A7B"/>
    <w:rsid w:val="00F34C4B"/>
    <w:rsid w:val="00F450CC"/>
    <w:rsid w:val="00F451AA"/>
    <w:rsid w:val="00F853B7"/>
    <w:rsid w:val="00FD507D"/>
    <w:rsid w:val="00FD6887"/>
    <w:rsid w:val="00FF169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C1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C1451"/>
    <w:pPr>
      <w:spacing w:after="200" w:line="276" w:lineRule="auto"/>
      <w:ind w:left="720"/>
      <w:contextualSpacing/>
    </w:pPr>
  </w:style>
  <w:style w:type="character" w:customStyle="1" w:styleId="apple-tab-span">
    <w:name w:val="apple-tab-span"/>
    <w:basedOn w:val="Fontepargpadro"/>
    <w:rsid w:val="00D22C6F"/>
  </w:style>
  <w:style w:type="character" w:customStyle="1" w:styleId="apple-converted-space">
    <w:name w:val="apple-converted-space"/>
    <w:basedOn w:val="Fontepargpadro"/>
    <w:rsid w:val="00D22C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C1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C1451"/>
    <w:pPr>
      <w:spacing w:after="200" w:line="276" w:lineRule="auto"/>
      <w:ind w:left="720"/>
      <w:contextualSpacing/>
    </w:pPr>
  </w:style>
  <w:style w:type="character" w:customStyle="1" w:styleId="apple-tab-span">
    <w:name w:val="apple-tab-span"/>
    <w:basedOn w:val="Fontepargpadro"/>
    <w:rsid w:val="00D22C6F"/>
  </w:style>
  <w:style w:type="character" w:customStyle="1" w:styleId="apple-converted-space">
    <w:name w:val="apple-converted-space"/>
    <w:basedOn w:val="Fontepargpadro"/>
    <w:rsid w:val="00D22C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1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5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7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0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0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0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6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7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6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30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39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69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46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12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0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0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40F8F-DECA-4075-95BC-EE34611E4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407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Mari</cp:lastModifiedBy>
  <cp:revision>5</cp:revision>
  <cp:lastPrinted>2017-04-10T14:30:00Z</cp:lastPrinted>
  <dcterms:created xsi:type="dcterms:W3CDTF">2017-04-12T19:47:00Z</dcterms:created>
  <dcterms:modified xsi:type="dcterms:W3CDTF">2017-05-11T14:27:00Z</dcterms:modified>
</cp:coreProperties>
</file>