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5D08D0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 providencie a disponibilização de</w:t>
      </w:r>
      <w:r w:rsidR="004933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08D0">
        <w:rPr>
          <w:rFonts w:ascii="Arial" w:hAnsi="Arial" w:cs="Arial"/>
          <w:color w:val="000000"/>
          <w:sz w:val="24"/>
          <w:szCs w:val="24"/>
        </w:rPr>
        <w:t>container</w:t>
      </w:r>
      <w:r w:rsidR="0049332D">
        <w:rPr>
          <w:rFonts w:ascii="Arial" w:hAnsi="Arial" w:cs="Arial"/>
          <w:color w:val="000000"/>
          <w:sz w:val="24"/>
          <w:szCs w:val="24"/>
        </w:rPr>
        <w:t>s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de lixo </w:t>
      </w:r>
      <w:r w:rsidR="00D40F7C">
        <w:rPr>
          <w:rFonts w:ascii="Arial" w:hAnsi="Arial" w:cs="Arial"/>
          <w:color w:val="000000"/>
          <w:sz w:val="24"/>
          <w:szCs w:val="24"/>
        </w:rPr>
        <w:t xml:space="preserve">orgânico e seco </w:t>
      </w:r>
      <w:r w:rsidR="009D2AB0">
        <w:rPr>
          <w:rFonts w:ascii="Arial" w:hAnsi="Arial" w:cs="Arial"/>
          <w:color w:val="000000"/>
          <w:sz w:val="24"/>
          <w:szCs w:val="24"/>
        </w:rPr>
        <w:t>para o bairro Jardim</w:t>
      </w:r>
      <w:r w:rsidRPr="005D08D0">
        <w:rPr>
          <w:rFonts w:ascii="Arial" w:hAnsi="Arial" w:cs="Arial"/>
          <w:color w:val="000000"/>
          <w:sz w:val="24"/>
          <w:szCs w:val="24"/>
        </w:rPr>
        <w:t>, neste município.</w:t>
      </w:r>
    </w:p>
    <w:p w:rsidR="00760D2E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>
        <w:rPr>
          <w:rFonts w:ascii="Arial" w:hAnsi="Arial" w:cs="Arial"/>
          <w:color w:val="000000"/>
          <w:sz w:val="24"/>
          <w:szCs w:val="24"/>
        </w:rPr>
        <w:t xml:space="preserve"> até o presente momento a comunidade no local não possui </w:t>
      </w:r>
      <w:r w:rsidR="009D2AB0">
        <w:rPr>
          <w:rFonts w:ascii="Arial" w:hAnsi="Arial" w:cs="Arial"/>
          <w:color w:val="000000"/>
          <w:sz w:val="24"/>
          <w:szCs w:val="24"/>
        </w:rPr>
        <w:t>containers ou lixeiras suficientes para suprir suas necessidades no momento de acondicionar seus resíduos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 até sua</w:t>
      </w:r>
      <w:r w:rsidR="009D2AB0">
        <w:rPr>
          <w:rFonts w:ascii="Arial" w:hAnsi="Arial" w:cs="Arial"/>
          <w:color w:val="000000"/>
          <w:sz w:val="24"/>
          <w:szCs w:val="24"/>
        </w:rPr>
        <w:t xml:space="preserve"> devida </w:t>
      </w:r>
      <w:r w:rsidR="00F9117F">
        <w:rPr>
          <w:rFonts w:ascii="Arial" w:hAnsi="Arial" w:cs="Arial"/>
          <w:color w:val="000000"/>
          <w:sz w:val="24"/>
          <w:szCs w:val="24"/>
        </w:rPr>
        <w:t>coleta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Importa ressaltar que o acondicionamento realizado de modo correto evita acidentes, bem como a proliferação de vetores além de minimizar o impacto visual e olfativo. 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D2AB0" w:rsidRDefault="009D2AB0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09 de maio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2017</w:t>
      </w:r>
      <w:proofErr w:type="gramEnd"/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D2AB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9D2AB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1A" w:rsidRDefault="005C491A" w:rsidP="00E87D4A">
      <w:pPr>
        <w:spacing w:after="0" w:line="240" w:lineRule="auto"/>
      </w:pPr>
      <w:r>
        <w:separator/>
      </w:r>
    </w:p>
  </w:endnote>
  <w:endnote w:type="continuationSeparator" w:id="0">
    <w:p w:rsidR="005C491A" w:rsidRDefault="005C491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1A" w:rsidRDefault="005C491A" w:rsidP="00E87D4A">
      <w:pPr>
        <w:spacing w:after="0" w:line="240" w:lineRule="auto"/>
      </w:pPr>
      <w:r>
        <w:separator/>
      </w:r>
    </w:p>
  </w:footnote>
  <w:footnote w:type="continuationSeparator" w:id="0">
    <w:p w:rsidR="005C491A" w:rsidRDefault="005C491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49332D"/>
    <w:rsid w:val="005C491A"/>
    <w:rsid w:val="005D08D0"/>
    <w:rsid w:val="005F2F6D"/>
    <w:rsid w:val="007334CA"/>
    <w:rsid w:val="00760D2E"/>
    <w:rsid w:val="007933FD"/>
    <w:rsid w:val="008F0853"/>
    <w:rsid w:val="00921A7E"/>
    <w:rsid w:val="009D2AB0"/>
    <w:rsid w:val="00A90B79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2017-03-03T13:17:00Z</cp:lastPrinted>
  <dcterms:created xsi:type="dcterms:W3CDTF">2017-05-09T12:12:00Z</dcterms:created>
  <dcterms:modified xsi:type="dcterms:W3CDTF">2017-05-09T12:12:00Z</dcterms:modified>
</cp:coreProperties>
</file>