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02DDF" w:rsidRPr="00A02DDF" w:rsidRDefault="00A02DDF" w:rsidP="00A02DD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 e regimentais, solicitar a esta Casa que encaminhe a secretaria competente o Pedido de Providências para que seja</w:t>
      </w:r>
      <w:r w:rsidR="007C0F63"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realizado o replantio de flores e/ou arbustos no canteiro pertencente à </w:t>
      </w:r>
      <w:proofErr w:type="gramStart"/>
      <w:r w:rsidR="007C0F63"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rua</w:t>
      </w:r>
      <w:proofErr w:type="gramEnd"/>
      <w:r w:rsidR="007C0F63"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Pingo d’</w:t>
      </w:r>
      <w:r w:rsid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Ouro no</w:t>
      </w:r>
      <w:r w:rsidR="007C0F63" w:rsidRPr="007C0F63">
        <w:rPr>
          <w:rFonts w:ascii="Arial" w:hAnsi="Arial" w:cs="Arial"/>
          <w:sz w:val="24"/>
          <w:szCs w:val="24"/>
          <w:shd w:val="clear" w:color="auto" w:fill="FFFFFF"/>
        </w:rPr>
        <w:t xml:space="preserve"> loteamento Altos da Viação Férrea</w:t>
      </w:r>
      <w:r w:rsidRPr="007C0F6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bairro Várzea Grande, neste município. </w:t>
      </w:r>
    </w:p>
    <w:p w:rsidR="009654E0" w:rsidRPr="00E623A8" w:rsidRDefault="007C0F63" w:rsidP="00B611C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justifica-se, pois o canteiro acima citado encontra-se na área central do </w:t>
      </w:r>
      <w:r w:rsidRPr="00B611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Loteamento</w:t>
      </w:r>
      <w:r w:rsidR="004F67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frente </w:t>
      </w:r>
      <w:proofErr w:type="gramStart"/>
      <w:r w:rsidR="004F67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4F67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praça do Altos da Viação Férrea</w:t>
      </w:r>
      <w:bookmarkStart w:id="0" w:name="_GoBack"/>
      <w:bookmarkEnd w:id="0"/>
      <w:r w:rsidRPr="00B611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servindo de divisão para rua e embelezando esta área. É </w:t>
      </w:r>
      <w:r w:rsidR="00B611CC" w:rsidRP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imprescindível que mantenhamos</w:t>
      </w:r>
      <w:r w:rsidR="00B611CC" w:rsidRPr="00B611C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B611CC" w:rsidRP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limpeza e</w:t>
      </w:r>
      <w:r w:rsidR="00B611CC" w:rsidRP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beleza da cidade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. Importa ainda ressaltar que este é um pedido vindo da comunidade local.</w:t>
      </w:r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9654E0" w:rsidP="009654E0">
      <w:pPr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 1</w:t>
      </w:r>
      <w:r w:rsidR="00AA023A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abril de 2017</w:t>
      </w:r>
      <w:r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84" w:rsidRDefault="00BC6F84" w:rsidP="00E87D4A">
      <w:pPr>
        <w:spacing w:after="0" w:line="240" w:lineRule="auto"/>
      </w:pPr>
      <w:r>
        <w:separator/>
      </w:r>
    </w:p>
  </w:endnote>
  <w:endnote w:type="continuationSeparator" w:id="0">
    <w:p w:rsidR="00BC6F84" w:rsidRDefault="00BC6F8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84" w:rsidRDefault="00BC6F84" w:rsidP="00E87D4A">
      <w:pPr>
        <w:spacing w:after="0" w:line="240" w:lineRule="auto"/>
      </w:pPr>
      <w:r>
        <w:separator/>
      </w:r>
    </w:p>
  </w:footnote>
  <w:footnote w:type="continuationSeparator" w:id="0">
    <w:p w:rsidR="00BC6F84" w:rsidRDefault="00BC6F8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97F64"/>
    <w:rsid w:val="000C3C66"/>
    <w:rsid w:val="000E2907"/>
    <w:rsid w:val="002015E0"/>
    <w:rsid w:val="00241611"/>
    <w:rsid w:val="0031467B"/>
    <w:rsid w:val="00383E10"/>
    <w:rsid w:val="003F17DB"/>
    <w:rsid w:val="004605AA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466FD"/>
    <w:rsid w:val="00B611CC"/>
    <w:rsid w:val="00BB2345"/>
    <w:rsid w:val="00BC4B6C"/>
    <w:rsid w:val="00BC6F84"/>
    <w:rsid w:val="00C83F22"/>
    <w:rsid w:val="00D14804"/>
    <w:rsid w:val="00DA7733"/>
    <w:rsid w:val="00DE73CE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9D8F-AEA9-4911-AB90-26F6C112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2017-04-03T13:23:00Z</cp:lastPrinted>
  <dcterms:created xsi:type="dcterms:W3CDTF">2017-04-13T12:37:00Z</dcterms:created>
  <dcterms:modified xsi:type="dcterms:W3CDTF">2017-04-13T13:52:00Z</dcterms:modified>
</cp:coreProperties>
</file>