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8C" w:rsidRDefault="00ED088C" w:rsidP="00ED088C">
      <w:pPr>
        <w:jc w:val="center"/>
        <w:rPr>
          <w:rFonts w:ascii="Arial" w:hAnsi="Arial" w:cs="Arial"/>
          <w:b/>
          <w:sz w:val="24"/>
        </w:rPr>
      </w:pPr>
    </w:p>
    <w:p w:rsidR="00ED088C" w:rsidRDefault="00ED088C" w:rsidP="00ED088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MOÇÃO___/2017</w:t>
      </w:r>
    </w:p>
    <w:p w:rsidR="00271A00" w:rsidRPr="00271A00" w:rsidRDefault="00271A00" w:rsidP="00271A00">
      <w:pPr>
        <w:rPr>
          <w:rFonts w:ascii="Arial" w:hAnsi="Arial" w:cs="Arial"/>
          <w:b/>
        </w:rPr>
      </w:pPr>
      <w:r w:rsidRPr="00271A00">
        <w:rPr>
          <w:rFonts w:ascii="Arial" w:hAnsi="Arial" w:cs="Arial"/>
          <w:sz w:val="24"/>
          <w:szCs w:val="28"/>
        </w:rPr>
        <w:t xml:space="preserve">Senhor Presidente </w:t>
      </w:r>
      <w:r w:rsidRPr="00271A00">
        <w:rPr>
          <w:rFonts w:ascii="Arial" w:hAnsi="Arial" w:cs="Arial"/>
          <w:sz w:val="24"/>
          <w:szCs w:val="28"/>
        </w:rPr>
        <w:br/>
        <w:t>Senhores Vereadores</w:t>
      </w:r>
    </w:p>
    <w:p w:rsidR="00271A00" w:rsidRDefault="00ED088C" w:rsidP="00271A0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Importante referir que a presente Moção</w:t>
      </w:r>
      <w:r w:rsidR="00F4504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visa aplaudir a passagem dos 70</w:t>
      </w: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 </w:t>
      </w:r>
      <w:r w:rsidR="008236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do </w:t>
      </w:r>
      <w:bookmarkStart w:id="0" w:name="_Hlk479577268"/>
      <w:r w:rsidR="008236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Conselho Regional de Contabilidade do Rio Grande do Sul – CRCRS</w:t>
      </w:r>
      <w:bookmarkEnd w:id="0"/>
      <w:r w:rsidR="008236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Autarquia Federal, subordinada ao </w:t>
      </w:r>
      <w:r w:rsidR="007703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</w:t>
      </w:r>
      <w:r w:rsidR="008236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onselho </w:t>
      </w:r>
      <w:r w:rsidR="007703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</w:t>
      </w:r>
      <w:r w:rsidR="008236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ederal de </w:t>
      </w:r>
      <w:r w:rsidR="007703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</w:t>
      </w:r>
      <w:r w:rsidR="008236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ontabilidade e integrante do sistema CFC/</w:t>
      </w:r>
      <w:proofErr w:type="spellStart"/>
      <w:r w:rsidR="008236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CRCs</w:t>
      </w:r>
      <w:proofErr w:type="spellEnd"/>
    </w:p>
    <w:p w:rsidR="008236BA" w:rsidRDefault="008236BA" w:rsidP="00271A0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CRCRS tem como finalidades precípuas fiscalizar o exercício da profissão contá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bil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efetuar o registro dos profissionais da contabilidade e das organizações contábeis e desenvolver o 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rograma de 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ducação 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ontinuada, constituir de cursos, seminários e outras ações similares, 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em prol dos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profissionais e estudantes do segmento contá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bil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 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stado.</w:t>
      </w:r>
    </w:p>
    <w:p w:rsidR="008236BA" w:rsidRDefault="008236BA" w:rsidP="00271A0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No 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stado do Rio Grande do Sul existem hoje 104 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egionais, uma delas localizada no município de Gramado, a qual conta com 130 associados, e 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registra atividades há mais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20 anos</w:t>
      </w:r>
      <w:r w:rsidR="007703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 município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tendo permanecido por 18 anos sob o comando do delegado </w:t>
      </w:r>
      <w:proofErr w:type="spellStart"/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Arnildo</w:t>
      </w:r>
      <w:proofErr w:type="spellEnd"/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7703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Bolf</w:t>
      </w:r>
      <w:r w:rsidR="000878B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proofErr w:type="spellEnd"/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do </w:t>
      </w:r>
      <w:r w:rsidR="004F6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Niki Escritório Contábil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 Em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2012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foi nomeada como Delegada, a contadora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Elis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Altr</w:t>
      </w:r>
      <w:r w:rsidR="000878B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eit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er</w:t>
      </w:r>
      <w:proofErr w:type="spellEnd"/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 Escritório Visão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com previsão de permanecer no cargo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até 2020.</w:t>
      </w:r>
    </w:p>
    <w:p w:rsidR="007C3F03" w:rsidRDefault="004F6BED" w:rsidP="00271A0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 delegacias regionais têm</w:t>
      </w:r>
      <w:r w:rsidR="008236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função de aproximar os profissionais técnicos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8236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contá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beis</w:t>
      </w:r>
      <w:r w:rsidR="008236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contadores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locais</w:t>
      </w:r>
      <w:r w:rsidR="008236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do 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</w:t>
      </w:r>
      <w:r w:rsidR="008236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onselho 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8236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egional. Como função 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espec</w:t>
      </w:r>
      <w:r w:rsidR="00CE66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í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fica, encamin</w:t>
      </w:r>
      <w:r w:rsidR="008236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h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8236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 registros</w:t>
      </w:r>
      <w:r w:rsidR="00CE66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8236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alterações e baixas </w:t>
      </w:r>
      <w:r w:rsidR="007C3F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 registros dos profissionais e dos escritórios, além de receber denúncias, promover a educação continuada, com fomento de cursos, palestras e seminários, aproximando cada vez mais a entidade da população.</w:t>
      </w:r>
    </w:p>
    <w:p w:rsidR="008236BA" w:rsidRPr="00E706F8" w:rsidRDefault="007C3F03" w:rsidP="00271A0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Em síntese, tem a </w:t>
      </w:r>
      <w:r w:rsidR="00CE66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ntidade o objetivo de proteção da sociedade contra a ação do leigo, bem como do profissional que se afasta do regramento técnico e ético que requer o exercício da profissão contá</w:t>
      </w:r>
      <w:r w:rsidR="00CE66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bil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estimulando ainda o andamento dos projetos de voluntariado da classe contável, em especial, do que trata da destinação do imposto de renda para entidades do 3° setor, que realizam um trabalho memorável nas comunidade</w:t>
      </w:r>
      <w:r w:rsidR="00CE66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 </w:t>
      </w:r>
    </w:p>
    <w:p w:rsidR="00ED088C" w:rsidRDefault="00ED088C" w:rsidP="00ED088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18"/>
          <w:lang w:eastAsia="pt-BR"/>
        </w:rPr>
      </w:pP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Desta feita</w:t>
      </w:r>
      <w:r w:rsidR="00CE6686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,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a presente homenagem demonstra o reconhecimento desta Casa Legislativa pela importância</w:t>
      </w:r>
      <w:r w:rsidR="007703BB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do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</w:t>
      </w:r>
      <w:r w:rsidR="007703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Conselho Regional de Contabilidade do Rio Grande do Sul – CRCRS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para a comunidade. A entrega da Moç</w:t>
      </w:r>
      <w:r w:rsidR="00A31D3D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ão de Aplausos ocorrerá no dia </w:t>
      </w:r>
      <w:bookmarkStart w:id="1" w:name="_GoBack"/>
      <w:bookmarkEnd w:id="1"/>
      <w:r w:rsidR="00E02771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24 </w:t>
      </w:r>
      <w:r w:rsidR="00A31D3D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de abril d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e 2017, em Sessão Ordinária. </w:t>
      </w:r>
    </w:p>
    <w:p w:rsidR="00ED088C" w:rsidRPr="00E706F8" w:rsidRDefault="00ED088C" w:rsidP="00ED088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Os vereadores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firmatários</w:t>
      </w:r>
      <w:proofErr w:type="spellEnd"/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uso de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suas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prerrogativas </w:t>
      </w: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legais e regimentais atribuições, vêm por meio desta solicitar, que seja apresentada "Moção de Aplausos à passagem dos 7</w:t>
      </w:r>
      <w:r w:rsidR="009E3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0</w:t>
      </w:r>
      <w:r w:rsidR="007703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 do</w:t>
      </w:r>
      <w:r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703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Conselho Regional de Contabilidade do Rio Grande do Sul – CRCRS</w:t>
      </w:r>
    </w:p>
    <w:p w:rsidR="00ED088C" w:rsidRPr="00E706F8" w:rsidRDefault="00271A00" w:rsidP="00ED0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      </w:t>
      </w:r>
      <w:r w:rsidRPr="00271A00">
        <w:rPr>
          <w:rFonts w:ascii="Arial" w:hAnsi="Arial" w:cs="Arial"/>
          <w:b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br/>
        <w:t xml:space="preserve">                                    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  <w:sz w:val="28"/>
          <w:szCs w:val="28"/>
        </w:rPr>
        <w:br/>
        <w:t xml:space="preserve">                                       </w:t>
      </w:r>
      <w:r>
        <w:rPr>
          <w:rFonts w:ascii="Arial" w:hAnsi="Arial" w:cs="Arial"/>
          <w:b/>
        </w:rPr>
        <w:t>Vereador PP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 xml:space="preserve">       Volnei da Saúde                                                    Everton </w:t>
      </w:r>
      <w:proofErr w:type="spellStart"/>
      <w:r>
        <w:rPr>
          <w:rFonts w:ascii="Arial" w:hAnsi="Arial" w:cs="Arial"/>
        </w:rPr>
        <w:t>Michaelsen</w:t>
      </w:r>
      <w:proofErr w:type="spellEnd"/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br/>
        <w:t xml:space="preserve">          </w:t>
      </w:r>
      <w:r>
        <w:rPr>
          <w:rFonts w:ascii="Arial" w:hAnsi="Arial" w:cs="Arial"/>
          <w:b/>
        </w:rPr>
        <w:t>Vereador PP</w:t>
      </w: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</w:rPr>
        <w:t>Vereador  PMDB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Rose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Schimitt</w:t>
      </w:r>
      <w:proofErr w:type="spellEnd"/>
      <w:r>
        <w:rPr>
          <w:rFonts w:ascii="Arial" w:hAnsi="Arial" w:cs="Arial"/>
        </w:rPr>
        <w:t xml:space="preserve">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Vereadora PP                                                          Vereadora PRB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  <w:t>______________________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Vereador PMDB                                                          Vereador PP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_____________________                     _________________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Ubiratã Alves de Oliveira                                            Daniel </w:t>
      </w:r>
      <w:proofErr w:type="spellStart"/>
      <w:r>
        <w:rPr>
          <w:rFonts w:ascii="Arial" w:hAnsi="Arial" w:cs="Arial"/>
        </w:rPr>
        <w:t>Koehler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     Vereador PP                                                        Vereador PT</w:t>
      </w:r>
      <w:r>
        <w:rPr>
          <w:rFonts w:ascii="Arial" w:hAnsi="Arial" w:cs="Arial"/>
          <w:b/>
          <w:sz w:val="28"/>
          <w:szCs w:val="28"/>
        </w:rPr>
        <w:br/>
      </w:r>
    </w:p>
    <w:sectPr w:rsidR="00ED088C" w:rsidRPr="00E706F8" w:rsidSect="00271A00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8C"/>
    <w:rsid w:val="000878B7"/>
    <w:rsid w:val="00271A00"/>
    <w:rsid w:val="004F6BED"/>
    <w:rsid w:val="007446B6"/>
    <w:rsid w:val="007703BB"/>
    <w:rsid w:val="007C3F03"/>
    <w:rsid w:val="008236BA"/>
    <w:rsid w:val="009E3DBA"/>
    <w:rsid w:val="00A31D3D"/>
    <w:rsid w:val="00CE6686"/>
    <w:rsid w:val="00D26A46"/>
    <w:rsid w:val="00E02771"/>
    <w:rsid w:val="00ED088C"/>
    <w:rsid w:val="00F4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046E"/>
  <w15:docId w15:val="{462A0354-9112-4959-86AD-9D39B985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028F1-FE49-4992-B785-88F36CF2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Assessor</cp:lastModifiedBy>
  <cp:revision>4</cp:revision>
  <cp:lastPrinted>2017-04-10T14:19:00Z</cp:lastPrinted>
  <dcterms:created xsi:type="dcterms:W3CDTF">2017-04-07T20:33:00Z</dcterms:created>
  <dcterms:modified xsi:type="dcterms:W3CDTF">2017-04-10T14:20:00Z</dcterms:modified>
</cp:coreProperties>
</file>