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261D0B" w:rsidRDefault="00487662" w:rsidP="00DD09D0">
      <w:pPr>
        <w:tabs>
          <w:tab w:val="left" w:pos="1418"/>
          <w:tab w:val="left" w:pos="5059"/>
        </w:tabs>
        <w:spacing w:line="240" w:lineRule="auto"/>
        <w:jc w:val="center"/>
        <w:rPr>
          <w:rFonts w:ascii="Times New Roman" w:eastAsia="Calibri" w:hAnsi="Times New Roman" w:cs="Times New Roman"/>
          <w:b/>
          <w:sz w:val="24"/>
          <w:szCs w:val="24"/>
        </w:rPr>
      </w:pPr>
      <w:r w:rsidRPr="00261D0B">
        <w:rPr>
          <w:rFonts w:ascii="Times New Roman" w:eastAsia="Calibri" w:hAnsi="Times New Roman" w:cs="Times New Roman"/>
          <w:b/>
          <w:sz w:val="24"/>
          <w:szCs w:val="24"/>
        </w:rPr>
        <w:t xml:space="preserve">COMISSÃO DE </w:t>
      </w:r>
      <w:r w:rsidR="006F00FC" w:rsidRPr="00261D0B">
        <w:rPr>
          <w:rFonts w:ascii="Times New Roman" w:eastAsia="Calibri" w:hAnsi="Times New Roman" w:cs="Times New Roman"/>
          <w:b/>
          <w:sz w:val="24"/>
          <w:szCs w:val="24"/>
        </w:rPr>
        <w:t>LEGISLAÇÃO</w:t>
      </w:r>
      <w:r w:rsidRPr="00261D0B">
        <w:rPr>
          <w:rFonts w:ascii="Times New Roman" w:eastAsia="Calibri" w:hAnsi="Times New Roman" w:cs="Times New Roman"/>
          <w:b/>
          <w:sz w:val="24"/>
          <w:szCs w:val="24"/>
        </w:rPr>
        <w:t xml:space="preserve"> E REDAÇÃO</w:t>
      </w:r>
      <w:r w:rsidR="006F00FC" w:rsidRPr="00261D0B">
        <w:rPr>
          <w:rFonts w:ascii="Times New Roman" w:eastAsia="Calibri" w:hAnsi="Times New Roman" w:cs="Times New Roman"/>
          <w:b/>
          <w:sz w:val="24"/>
          <w:szCs w:val="24"/>
        </w:rPr>
        <w:t xml:space="preserve"> FINAL</w:t>
      </w:r>
    </w:p>
    <w:p w:rsidR="00487662" w:rsidRPr="00261D0B" w:rsidRDefault="00487662" w:rsidP="00DD09D0">
      <w:pPr>
        <w:tabs>
          <w:tab w:val="left" w:pos="1418"/>
          <w:tab w:val="left" w:pos="5059"/>
        </w:tabs>
        <w:spacing w:line="240" w:lineRule="auto"/>
        <w:jc w:val="center"/>
        <w:rPr>
          <w:rFonts w:ascii="Times New Roman" w:eastAsia="Calibri" w:hAnsi="Times New Roman" w:cs="Times New Roman"/>
          <w:b/>
          <w:sz w:val="24"/>
          <w:szCs w:val="24"/>
        </w:rPr>
      </w:pPr>
    </w:p>
    <w:p w:rsidR="002D1E55" w:rsidRPr="00261D0B" w:rsidRDefault="002D1E55" w:rsidP="00DD09D0">
      <w:pPr>
        <w:pStyle w:val="SemEspaamento"/>
        <w:jc w:val="both"/>
        <w:rPr>
          <w:rFonts w:ascii="Times New Roman" w:hAnsi="Times New Roman" w:cs="Times New Roman"/>
          <w:sz w:val="24"/>
          <w:szCs w:val="24"/>
        </w:rPr>
      </w:pPr>
      <w:r w:rsidRPr="00261D0B">
        <w:rPr>
          <w:rFonts w:ascii="Times New Roman" w:hAnsi="Times New Roman" w:cs="Times New Roman"/>
          <w:b/>
          <w:sz w:val="24"/>
          <w:szCs w:val="24"/>
        </w:rPr>
        <w:t>Parecer:</w:t>
      </w:r>
      <w:r w:rsidRPr="00261D0B">
        <w:rPr>
          <w:rFonts w:ascii="Times New Roman" w:hAnsi="Times New Roman" w:cs="Times New Roman"/>
          <w:sz w:val="24"/>
          <w:szCs w:val="24"/>
        </w:rPr>
        <w:t xml:space="preserve"> </w:t>
      </w:r>
      <w:r w:rsidR="006231F3" w:rsidRPr="00261D0B">
        <w:rPr>
          <w:rFonts w:ascii="Times New Roman" w:hAnsi="Times New Roman" w:cs="Times New Roman"/>
          <w:sz w:val="24"/>
          <w:szCs w:val="24"/>
        </w:rPr>
        <w:t>10</w:t>
      </w:r>
      <w:r w:rsidR="0018779B">
        <w:rPr>
          <w:rFonts w:ascii="Times New Roman" w:hAnsi="Times New Roman" w:cs="Times New Roman"/>
          <w:sz w:val="24"/>
          <w:szCs w:val="24"/>
        </w:rPr>
        <w:t>4</w:t>
      </w:r>
      <w:r w:rsidRPr="00261D0B">
        <w:rPr>
          <w:rFonts w:ascii="Times New Roman" w:hAnsi="Times New Roman" w:cs="Times New Roman"/>
          <w:sz w:val="24"/>
          <w:szCs w:val="24"/>
        </w:rPr>
        <w:t>/2018</w:t>
      </w:r>
    </w:p>
    <w:p w:rsidR="006231F3" w:rsidRPr="00261D0B" w:rsidRDefault="002D1E55" w:rsidP="006231F3">
      <w:pPr>
        <w:pStyle w:val="SemEspaamento"/>
        <w:jc w:val="both"/>
        <w:rPr>
          <w:rFonts w:ascii="Times New Roman" w:hAnsi="Times New Roman" w:cs="Times New Roman"/>
          <w:sz w:val="24"/>
          <w:szCs w:val="24"/>
        </w:rPr>
      </w:pPr>
      <w:bookmarkStart w:id="0" w:name="_Hlk527446633"/>
      <w:bookmarkStart w:id="1" w:name="_Hlk515960379"/>
      <w:r w:rsidRPr="00261D0B">
        <w:rPr>
          <w:rFonts w:ascii="Times New Roman" w:hAnsi="Times New Roman" w:cs="Times New Roman"/>
          <w:b/>
          <w:sz w:val="24"/>
          <w:szCs w:val="24"/>
        </w:rPr>
        <w:t>Matéria:</w:t>
      </w:r>
      <w:r w:rsidRPr="00261D0B">
        <w:rPr>
          <w:rFonts w:ascii="Times New Roman" w:hAnsi="Times New Roman" w:cs="Times New Roman"/>
          <w:sz w:val="24"/>
          <w:szCs w:val="24"/>
        </w:rPr>
        <w:t xml:space="preserve"> </w:t>
      </w:r>
      <w:r w:rsidR="006231F3" w:rsidRPr="00261D0B">
        <w:rPr>
          <w:rFonts w:ascii="Times New Roman" w:hAnsi="Times New Roman" w:cs="Times New Roman"/>
          <w:sz w:val="24"/>
          <w:szCs w:val="24"/>
        </w:rPr>
        <w:t xml:space="preserve">Projeto de Lei </w:t>
      </w:r>
      <w:proofErr w:type="gramStart"/>
      <w:r w:rsidR="006231F3" w:rsidRPr="00261D0B">
        <w:rPr>
          <w:rFonts w:ascii="Times New Roman" w:hAnsi="Times New Roman" w:cs="Times New Roman"/>
          <w:sz w:val="24"/>
          <w:szCs w:val="24"/>
        </w:rPr>
        <w:t>nº  0</w:t>
      </w:r>
      <w:r w:rsidR="000F554A">
        <w:rPr>
          <w:rFonts w:ascii="Times New Roman" w:hAnsi="Times New Roman" w:cs="Times New Roman"/>
          <w:sz w:val="24"/>
          <w:szCs w:val="24"/>
        </w:rPr>
        <w:t>7</w:t>
      </w:r>
      <w:r w:rsidR="0018779B">
        <w:rPr>
          <w:rFonts w:ascii="Times New Roman" w:hAnsi="Times New Roman" w:cs="Times New Roman"/>
          <w:sz w:val="24"/>
          <w:szCs w:val="24"/>
        </w:rPr>
        <w:t>0</w:t>
      </w:r>
      <w:proofErr w:type="gramEnd"/>
      <w:r w:rsidR="006231F3" w:rsidRPr="00261D0B">
        <w:rPr>
          <w:rFonts w:ascii="Times New Roman" w:hAnsi="Times New Roman" w:cs="Times New Roman"/>
          <w:sz w:val="24"/>
          <w:szCs w:val="24"/>
        </w:rPr>
        <w:t>/2018</w:t>
      </w:r>
    </w:p>
    <w:p w:rsidR="000F554A" w:rsidRPr="000F554A" w:rsidRDefault="00F41E72" w:rsidP="000F554A">
      <w:pPr>
        <w:pStyle w:val="SemEspaamento"/>
        <w:rPr>
          <w:rFonts w:ascii="Times New Roman" w:hAnsi="Times New Roman" w:cs="Times New Roman"/>
          <w:sz w:val="24"/>
          <w:szCs w:val="24"/>
        </w:rPr>
      </w:pPr>
      <w:r w:rsidRPr="00261D0B">
        <w:rPr>
          <w:rFonts w:ascii="Times New Roman" w:hAnsi="Times New Roman" w:cs="Times New Roman"/>
          <w:b/>
          <w:sz w:val="24"/>
          <w:szCs w:val="24"/>
        </w:rPr>
        <w:t>Ementa:</w:t>
      </w:r>
      <w:r w:rsidR="00AE7708" w:rsidRPr="00261D0B">
        <w:rPr>
          <w:rFonts w:ascii="Times New Roman" w:hAnsi="Times New Roman" w:cs="Times New Roman"/>
          <w:sz w:val="24"/>
          <w:szCs w:val="24"/>
        </w:rPr>
        <w:t xml:space="preserve"> </w:t>
      </w:r>
      <w:r w:rsidR="000F554A" w:rsidRPr="000F554A">
        <w:rPr>
          <w:rFonts w:ascii="Times New Roman" w:hAnsi="Times New Roman" w:cs="Times New Roman"/>
          <w:sz w:val="24"/>
          <w:szCs w:val="24"/>
        </w:rPr>
        <w:t>Dispõe sobre o Programa Gramado Cidade Inteligente e dá outras providências.</w:t>
      </w:r>
    </w:p>
    <w:p w:rsidR="00F41E72" w:rsidRPr="00261D0B" w:rsidRDefault="00F41E72" w:rsidP="0018779B">
      <w:pPr>
        <w:pStyle w:val="SemEspaamento"/>
        <w:jc w:val="both"/>
        <w:rPr>
          <w:rFonts w:ascii="Times New Roman" w:hAnsi="Times New Roman" w:cs="Times New Roman"/>
          <w:bCs/>
          <w:sz w:val="24"/>
          <w:szCs w:val="24"/>
        </w:rPr>
      </w:pPr>
      <w:r w:rsidRPr="00261D0B">
        <w:rPr>
          <w:rFonts w:ascii="Times New Roman" w:hAnsi="Times New Roman" w:cs="Times New Roman"/>
          <w:b/>
          <w:sz w:val="24"/>
          <w:szCs w:val="24"/>
        </w:rPr>
        <w:t>Protocolo:</w:t>
      </w:r>
      <w:r w:rsidRPr="00261D0B">
        <w:rPr>
          <w:rFonts w:ascii="Times New Roman" w:hAnsi="Times New Roman" w:cs="Times New Roman"/>
          <w:sz w:val="24"/>
          <w:szCs w:val="24"/>
        </w:rPr>
        <w:t xml:space="preserve"> </w:t>
      </w:r>
      <w:r w:rsidR="00D17562">
        <w:rPr>
          <w:rFonts w:ascii="Times New Roman" w:hAnsi="Times New Roman" w:cs="Times New Roman"/>
          <w:sz w:val="24"/>
          <w:szCs w:val="24"/>
        </w:rPr>
        <w:t>16</w:t>
      </w:r>
      <w:r w:rsidR="004815D7" w:rsidRPr="00261D0B">
        <w:rPr>
          <w:rFonts w:ascii="Times New Roman" w:hAnsi="Times New Roman" w:cs="Times New Roman"/>
          <w:sz w:val="24"/>
          <w:szCs w:val="24"/>
        </w:rPr>
        <w:t>/</w:t>
      </w:r>
      <w:r w:rsidR="0042543E" w:rsidRPr="00261D0B">
        <w:rPr>
          <w:rFonts w:ascii="Times New Roman" w:hAnsi="Times New Roman" w:cs="Times New Roman"/>
          <w:sz w:val="24"/>
          <w:szCs w:val="24"/>
        </w:rPr>
        <w:t>1</w:t>
      </w:r>
      <w:r w:rsidR="00F52A67" w:rsidRPr="00261D0B">
        <w:rPr>
          <w:rFonts w:ascii="Times New Roman" w:hAnsi="Times New Roman" w:cs="Times New Roman"/>
          <w:sz w:val="24"/>
          <w:szCs w:val="24"/>
        </w:rPr>
        <w:t>1</w:t>
      </w:r>
      <w:r w:rsidRPr="00261D0B">
        <w:rPr>
          <w:rFonts w:ascii="Times New Roman" w:hAnsi="Times New Roman" w:cs="Times New Roman"/>
          <w:sz w:val="24"/>
          <w:szCs w:val="24"/>
        </w:rPr>
        <w:t>/2018</w:t>
      </w:r>
    </w:p>
    <w:p w:rsidR="00F52A67" w:rsidRPr="00261D0B" w:rsidRDefault="00F41E72" w:rsidP="00DD09D0">
      <w:pPr>
        <w:pStyle w:val="SemEspaamento"/>
        <w:rPr>
          <w:rFonts w:ascii="Times New Roman" w:hAnsi="Times New Roman" w:cs="Times New Roman"/>
          <w:sz w:val="24"/>
          <w:szCs w:val="24"/>
        </w:rPr>
      </w:pPr>
      <w:r w:rsidRPr="00261D0B">
        <w:rPr>
          <w:rFonts w:ascii="Times New Roman" w:hAnsi="Times New Roman" w:cs="Times New Roman"/>
          <w:b/>
          <w:sz w:val="24"/>
          <w:szCs w:val="24"/>
        </w:rPr>
        <w:t>Autor:</w:t>
      </w:r>
      <w:r w:rsidRPr="00261D0B">
        <w:rPr>
          <w:rFonts w:ascii="Times New Roman" w:hAnsi="Times New Roman" w:cs="Times New Roman"/>
          <w:sz w:val="24"/>
          <w:szCs w:val="24"/>
        </w:rPr>
        <w:t xml:space="preserve"> </w:t>
      </w:r>
      <w:bookmarkEnd w:id="0"/>
      <w:r w:rsidR="006231F3" w:rsidRPr="00261D0B">
        <w:rPr>
          <w:rFonts w:ascii="Times New Roman" w:hAnsi="Times New Roman" w:cs="Times New Roman"/>
          <w:sz w:val="24"/>
          <w:szCs w:val="24"/>
        </w:rPr>
        <w:t>Executivo Municipal</w:t>
      </w:r>
    </w:p>
    <w:p w:rsidR="00FD5239" w:rsidRPr="00261D0B" w:rsidRDefault="00FD5239" w:rsidP="00DD09D0">
      <w:pPr>
        <w:pStyle w:val="SemEspaamento"/>
        <w:rPr>
          <w:rFonts w:ascii="Times New Roman" w:hAnsi="Times New Roman" w:cs="Times New Roman"/>
          <w:b/>
          <w:sz w:val="24"/>
          <w:szCs w:val="24"/>
        </w:rPr>
      </w:pPr>
      <w:r w:rsidRPr="00261D0B">
        <w:rPr>
          <w:rFonts w:ascii="Times New Roman" w:hAnsi="Times New Roman" w:cs="Times New Roman"/>
          <w:b/>
          <w:sz w:val="24"/>
          <w:szCs w:val="24"/>
        </w:rPr>
        <w:t>Relator</w:t>
      </w:r>
      <w:r w:rsidR="0076642D" w:rsidRPr="00261D0B">
        <w:rPr>
          <w:rFonts w:ascii="Times New Roman" w:hAnsi="Times New Roman" w:cs="Times New Roman"/>
          <w:b/>
          <w:sz w:val="24"/>
          <w:szCs w:val="24"/>
        </w:rPr>
        <w:t>:</w:t>
      </w:r>
      <w:r w:rsidR="00810975" w:rsidRPr="00810975">
        <w:rPr>
          <w:rFonts w:ascii="Arial" w:hAnsi="Arial" w:cs="Arial"/>
          <w:color w:val="222222"/>
          <w:shd w:val="clear" w:color="auto" w:fill="FFFFFF"/>
        </w:rPr>
        <w:t xml:space="preserve"> </w:t>
      </w:r>
      <w:r w:rsidR="00810975" w:rsidRPr="00912066">
        <w:rPr>
          <w:rFonts w:ascii="Times New Roman" w:hAnsi="Times New Roman" w:cs="Times New Roman"/>
          <w:sz w:val="24"/>
          <w:szCs w:val="24"/>
        </w:rPr>
        <w:t>R</w:t>
      </w:r>
      <w:r w:rsidR="00912066">
        <w:rPr>
          <w:rFonts w:ascii="Times New Roman" w:hAnsi="Times New Roman" w:cs="Times New Roman"/>
          <w:sz w:val="24"/>
          <w:szCs w:val="24"/>
        </w:rPr>
        <w:t>enan</w:t>
      </w:r>
    </w:p>
    <w:p w:rsidR="00F41E72" w:rsidRPr="00261D0B" w:rsidRDefault="00F41E72" w:rsidP="00DD09D0">
      <w:pPr>
        <w:pStyle w:val="SemEspaamento"/>
        <w:rPr>
          <w:rFonts w:ascii="Times New Roman" w:hAnsi="Times New Roman" w:cs="Times New Roman"/>
          <w:sz w:val="24"/>
          <w:szCs w:val="24"/>
        </w:rPr>
      </w:pPr>
      <w:r w:rsidRPr="00261D0B">
        <w:rPr>
          <w:rFonts w:ascii="Times New Roman" w:hAnsi="Times New Roman" w:cs="Times New Roman"/>
          <w:b/>
          <w:sz w:val="24"/>
          <w:szCs w:val="24"/>
        </w:rPr>
        <w:t>Conclusão do Voto:</w:t>
      </w:r>
      <w:r w:rsidRPr="00261D0B">
        <w:rPr>
          <w:rFonts w:ascii="Times New Roman" w:hAnsi="Times New Roman" w:cs="Times New Roman"/>
          <w:sz w:val="24"/>
          <w:szCs w:val="24"/>
        </w:rPr>
        <w:t xml:space="preserve"> </w:t>
      </w:r>
      <w:r w:rsidR="008562F3" w:rsidRPr="00261D0B">
        <w:rPr>
          <w:rFonts w:ascii="Times New Roman" w:hAnsi="Times New Roman" w:cs="Times New Roman"/>
          <w:sz w:val="24"/>
          <w:szCs w:val="24"/>
        </w:rPr>
        <w:t>F</w:t>
      </w:r>
      <w:r w:rsidRPr="00261D0B">
        <w:rPr>
          <w:rFonts w:ascii="Times New Roman" w:hAnsi="Times New Roman" w:cs="Times New Roman"/>
          <w:sz w:val="24"/>
          <w:szCs w:val="24"/>
        </w:rPr>
        <w:t>avorável à tramitação da matéria</w:t>
      </w:r>
      <w:r w:rsidR="00C03487" w:rsidRPr="00261D0B">
        <w:rPr>
          <w:rFonts w:ascii="Times New Roman" w:hAnsi="Times New Roman" w:cs="Times New Roman"/>
          <w:sz w:val="24"/>
          <w:szCs w:val="24"/>
        </w:rPr>
        <w:t>.</w:t>
      </w:r>
    </w:p>
    <w:p w:rsidR="002D1E55" w:rsidRPr="00261D0B" w:rsidRDefault="002D1E55" w:rsidP="00DD09D0">
      <w:pPr>
        <w:pStyle w:val="SemEspaamento"/>
        <w:jc w:val="both"/>
        <w:rPr>
          <w:rFonts w:ascii="Times New Roman" w:hAnsi="Times New Roman" w:cs="Times New Roman"/>
          <w:sz w:val="24"/>
          <w:szCs w:val="24"/>
        </w:rPr>
      </w:pPr>
    </w:p>
    <w:p w:rsidR="002D1E55" w:rsidRPr="00261D0B" w:rsidRDefault="00BC437D" w:rsidP="00DD09D0">
      <w:pPr>
        <w:pStyle w:val="SemEspaamento"/>
        <w:jc w:val="center"/>
        <w:rPr>
          <w:rFonts w:ascii="Times New Roman" w:hAnsi="Times New Roman" w:cs="Times New Roman"/>
          <w:b/>
          <w:sz w:val="24"/>
          <w:szCs w:val="24"/>
        </w:rPr>
      </w:pPr>
      <w:r w:rsidRPr="00261D0B">
        <w:rPr>
          <w:rFonts w:ascii="Times New Roman" w:hAnsi="Times New Roman" w:cs="Times New Roman"/>
          <w:b/>
          <w:sz w:val="24"/>
          <w:szCs w:val="24"/>
        </w:rPr>
        <w:t>RELATÓRIO:</w:t>
      </w:r>
    </w:p>
    <w:p w:rsidR="00E51164" w:rsidRPr="00261D0B" w:rsidRDefault="00E51164" w:rsidP="00DD09D0">
      <w:pPr>
        <w:pStyle w:val="SemEspaamento"/>
        <w:jc w:val="center"/>
        <w:rPr>
          <w:rFonts w:ascii="Times New Roman" w:hAnsi="Times New Roman" w:cs="Times New Roman"/>
          <w:b/>
          <w:sz w:val="24"/>
          <w:szCs w:val="24"/>
        </w:rPr>
      </w:pPr>
    </w:p>
    <w:bookmarkEnd w:id="1"/>
    <w:p w:rsidR="00D17562" w:rsidRPr="00D17562" w:rsidRDefault="00261D0B" w:rsidP="00D17562">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17562" w:rsidRPr="00D17562">
        <w:rPr>
          <w:rFonts w:ascii="Times New Roman" w:hAnsi="Times New Roman" w:cs="Times New Roman"/>
          <w:sz w:val="24"/>
          <w:szCs w:val="24"/>
        </w:rPr>
        <w:t>Foi encaminhado à Procuradoria Jurídica desta Casa, para emissão de Orientação Jurídica, o Projeto de Lei nº 070/2018, de autoria do Executivo Municipal, protocolado em 16/11/2018, que dispõe sobre o Programa Gramado Cidade Inteligente.</w:t>
      </w:r>
    </w:p>
    <w:p w:rsidR="00D17562" w:rsidRPr="00D17562" w:rsidRDefault="00D17562" w:rsidP="00D17562">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D17562">
        <w:rPr>
          <w:rFonts w:ascii="Times New Roman" w:hAnsi="Times New Roman" w:cs="Times New Roman"/>
          <w:sz w:val="24"/>
          <w:szCs w:val="24"/>
        </w:rPr>
        <w:t>Na Justificativa aduz o Executivo Municipal que com o advento da tecnologia e de novos processos, as cidades começam a atingir níveis de inteligência que facilitam a administração pública, melhoram serviços e consequentemente a vida das pessoas.</w:t>
      </w:r>
    </w:p>
    <w:p w:rsidR="00D17562" w:rsidRPr="00D17562" w:rsidRDefault="00D17562" w:rsidP="00D17562">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D17562">
        <w:rPr>
          <w:rFonts w:ascii="Times New Roman" w:hAnsi="Times New Roman" w:cs="Times New Roman"/>
          <w:sz w:val="24"/>
          <w:szCs w:val="24"/>
        </w:rPr>
        <w:t xml:space="preserve">Neste sentido, informa o proponente que a intenção do município de Gramado é utilizar de todas as ferramentas tecnológicas ou não, que estejam inseridas no conceito internacional de </w:t>
      </w:r>
      <w:proofErr w:type="spellStart"/>
      <w:r w:rsidRPr="00D17562">
        <w:rPr>
          <w:rFonts w:ascii="Times New Roman" w:hAnsi="Times New Roman" w:cs="Times New Roman"/>
          <w:i/>
          <w:sz w:val="24"/>
          <w:szCs w:val="24"/>
        </w:rPr>
        <w:t>Smart</w:t>
      </w:r>
      <w:proofErr w:type="spellEnd"/>
      <w:r w:rsidRPr="00D17562">
        <w:rPr>
          <w:rFonts w:ascii="Times New Roman" w:hAnsi="Times New Roman" w:cs="Times New Roman"/>
          <w:i/>
          <w:sz w:val="24"/>
          <w:szCs w:val="24"/>
        </w:rPr>
        <w:t xml:space="preserve"> </w:t>
      </w:r>
      <w:proofErr w:type="spellStart"/>
      <w:r w:rsidRPr="00D17562">
        <w:rPr>
          <w:rFonts w:ascii="Times New Roman" w:hAnsi="Times New Roman" w:cs="Times New Roman"/>
          <w:i/>
          <w:sz w:val="24"/>
          <w:szCs w:val="24"/>
        </w:rPr>
        <w:t>Cities</w:t>
      </w:r>
      <w:proofErr w:type="spellEnd"/>
      <w:r w:rsidRPr="00D17562">
        <w:rPr>
          <w:rFonts w:ascii="Times New Roman" w:hAnsi="Times New Roman" w:cs="Times New Roman"/>
          <w:sz w:val="24"/>
          <w:szCs w:val="24"/>
        </w:rPr>
        <w:t xml:space="preserve">, para facilitar a vida das pessoas, quer sejam moradores ou visitantes, objetivando aproximar as pessoas dos espaços públicos, da administração </w:t>
      </w:r>
      <w:r w:rsidR="00037C50" w:rsidRPr="00D17562">
        <w:rPr>
          <w:rFonts w:ascii="Times New Roman" w:hAnsi="Times New Roman" w:cs="Times New Roman"/>
          <w:sz w:val="24"/>
          <w:szCs w:val="24"/>
        </w:rPr>
        <w:t>pública, de</w:t>
      </w:r>
      <w:r w:rsidRPr="00D17562">
        <w:rPr>
          <w:rFonts w:ascii="Times New Roman" w:hAnsi="Times New Roman" w:cs="Times New Roman"/>
          <w:sz w:val="24"/>
          <w:szCs w:val="24"/>
        </w:rPr>
        <w:t xml:space="preserve"> sua comunidade e das próprias pessoas.</w:t>
      </w:r>
    </w:p>
    <w:p w:rsidR="00D17562" w:rsidRPr="00D17562" w:rsidRDefault="00D17562" w:rsidP="00D17562">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37C50" w:rsidRPr="00D17562">
        <w:rPr>
          <w:rFonts w:ascii="Times New Roman" w:hAnsi="Times New Roman" w:cs="Times New Roman"/>
          <w:sz w:val="24"/>
          <w:szCs w:val="24"/>
        </w:rPr>
        <w:t>Informa,</w:t>
      </w:r>
      <w:r w:rsidRPr="00D17562">
        <w:rPr>
          <w:rFonts w:ascii="Times New Roman" w:hAnsi="Times New Roman" w:cs="Times New Roman"/>
          <w:sz w:val="24"/>
          <w:szCs w:val="24"/>
        </w:rPr>
        <w:t xml:space="preserve"> por conseguinte, que a instituição do Programa Gramado Cidade Inteligente é relevante para a continuidade do trabalho desenvolvido até o momento pela municipalidade junto às empresas de tecnologia que possuem interesse na transformação na cidade de Gramado, com o fomento de empresas locais que se dedicam ao desenvolvimento de ferramentas tecnológicas que melhoram a qualidade de vida dos </w:t>
      </w:r>
      <w:proofErr w:type="spellStart"/>
      <w:r w:rsidRPr="00D17562">
        <w:rPr>
          <w:rFonts w:ascii="Times New Roman" w:hAnsi="Times New Roman" w:cs="Times New Roman"/>
          <w:sz w:val="24"/>
          <w:szCs w:val="24"/>
        </w:rPr>
        <w:t>gramadenses</w:t>
      </w:r>
      <w:proofErr w:type="spellEnd"/>
      <w:r w:rsidRPr="00D17562">
        <w:rPr>
          <w:rFonts w:ascii="Times New Roman" w:hAnsi="Times New Roman" w:cs="Times New Roman"/>
          <w:sz w:val="24"/>
          <w:szCs w:val="24"/>
        </w:rPr>
        <w:t xml:space="preserve"> e turistas.</w:t>
      </w:r>
    </w:p>
    <w:p w:rsidR="00D17562" w:rsidRPr="00D17562" w:rsidRDefault="00D17562" w:rsidP="00D17562">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D17562">
        <w:rPr>
          <w:rFonts w:ascii="Times New Roman" w:hAnsi="Times New Roman" w:cs="Times New Roman"/>
          <w:sz w:val="24"/>
          <w:szCs w:val="24"/>
        </w:rPr>
        <w:t xml:space="preserve">Justifica, por fim, que além de instituir as diretrizes fundamentais do programa, o PL cria o Conselho Gestor do Programa, formado por integrantes do Poder Executivo, que auxiliarão o Chefe do Poder Executivo nas ações institucionais e administrativas necessárias </w:t>
      </w:r>
      <w:r w:rsidR="00037C50" w:rsidRPr="00D17562">
        <w:rPr>
          <w:rFonts w:ascii="Times New Roman" w:hAnsi="Times New Roman" w:cs="Times New Roman"/>
          <w:sz w:val="24"/>
          <w:szCs w:val="24"/>
        </w:rPr>
        <w:t>à</w:t>
      </w:r>
      <w:r w:rsidRPr="00D17562">
        <w:rPr>
          <w:rFonts w:ascii="Times New Roman" w:hAnsi="Times New Roman" w:cs="Times New Roman"/>
          <w:sz w:val="24"/>
          <w:szCs w:val="24"/>
        </w:rPr>
        <w:t xml:space="preserve"> implementação das ferramentas tecnológicas objetivando o atendimento pleno da coletividade.</w:t>
      </w:r>
    </w:p>
    <w:p w:rsidR="00D17562" w:rsidRPr="00D17562" w:rsidRDefault="00D17562" w:rsidP="00D17562">
      <w:pPr>
        <w:tabs>
          <w:tab w:val="left" w:pos="1418"/>
          <w:tab w:val="left" w:pos="5059"/>
        </w:tabs>
        <w:spacing w:line="240" w:lineRule="auto"/>
        <w:jc w:val="both"/>
        <w:rPr>
          <w:rFonts w:ascii="Times New Roman" w:hAnsi="Times New Roman" w:cs="Times New Roman"/>
          <w:sz w:val="24"/>
          <w:szCs w:val="24"/>
        </w:rPr>
      </w:pPr>
      <w:r w:rsidRPr="00D17562">
        <w:rPr>
          <w:rFonts w:ascii="Times New Roman" w:hAnsi="Times New Roman" w:cs="Times New Roman"/>
          <w:sz w:val="24"/>
          <w:szCs w:val="24"/>
        </w:rPr>
        <w:t>É o breve relato dos fatos.</w:t>
      </w:r>
    </w:p>
    <w:p w:rsidR="00D17562" w:rsidRPr="00D17562" w:rsidRDefault="00D17562" w:rsidP="00D17562">
      <w:pPr>
        <w:tabs>
          <w:tab w:val="left" w:pos="1418"/>
          <w:tab w:val="left" w:pos="5059"/>
        </w:tabs>
        <w:spacing w:line="240" w:lineRule="auto"/>
        <w:jc w:val="both"/>
        <w:rPr>
          <w:rFonts w:ascii="Times New Roman" w:hAnsi="Times New Roman" w:cs="Times New Roman"/>
          <w:sz w:val="24"/>
          <w:szCs w:val="24"/>
        </w:rPr>
      </w:pPr>
      <w:r w:rsidRPr="00D17562">
        <w:rPr>
          <w:rFonts w:ascii="Times New Roman" w:hAnsi="Times New Roman" w:cs="Times New Roman"/>
          <w:sz w:val="24"/>
          <w:szCs w:val="24"/>
        </w:rPr>
        <w:t xml:space="preserve">Atendidos os requisitos regimentais, está a proposição ora </w:t>
      </w:r>
      <w:r w:rsidR="009E2CAE" w:rsidRPr="00D17562">
        <w:rPr>
          <w:rFonts w:ascii="Times New Roman" w:hAnsi="Times New Roman" w:cs="Times New Roman"/>
          <w:sz w:val="24"/>
          <w:szCs w:val="24"/>
        </w:rPr>
        <w:t>referida, em</w:t>
      </w:r>
      <w:r w:rsidRPr="00D17562">
        <w:rPr>
          <w:rFonts w:ascii="Times New Roman" w:hAnsi="Times New Roman" w:cs="Times New Roman"/>
          <w:sz w:val="24"/>
          <w:szCs w:val="24"/>
        </w:rPr>
        <w:t xml:space="preserve"> condições de análise.</w:t>
      </w:r>
    </w:p>
    <w:p w:rsidR="00D17562" w:rsidRPr="00D17562" w:rsidRDefault="00D17562" w:rsidP="00D17562">
      <w:pPr>
        <w:tabs>
          <w:tab w:val="left" w:pos="1418"/>
          <w:tab w:val="left" w:pos="5059"/>
        </w:tabs>
        <w:spacing w:line="240" w:lineRule="auto"/>
        <w:jc w:val="both"/>
        <w:rPr>
          <w:rFonts w:ascii="Times New Roman" w:hAnsi="Times New Roman" w:cs="Times New Roman"/>
          <w:sz w:val="24"/>
          <w:szCs w:val="24"/>
        </w:rPr>
      </w:pPr>
    </w:p>
    <w:p w:rsidR="00FB53BF" w:rsidRDefault="00FB53BF" w:rsidP="00D17562">
      <w:pPr>
        <w:tabs>
          <w:tab w:val="left" w:pos="1418"/>
          <w:tab w:val="left" w:pos="5059"/>
        </w:tabs>
        <w:spacing w:line="240" w:lineRule="auto"/>
        <w:jc w:val="both"/>
        <w:rPr>
          <w:rFonts w:ascii="Times New Roman" w:eastAsia="Calibri" w:hAnsi="Times New Roman" w:cs="Times New Roman"/>
          <w:b/>
          <w:sz w:val="24"/>
          <w:szCs w:val="24"/>
        </w:rPr>
      </w:pPr>
    </w:p>
    <w:p w:rsidR="006A3729" w:rsidRPr="00261D0B" w:rsidRDefault="00E12C15" w:rsidP="00E40783">
      <w:pPr>
        <w:tabs>
          <w:tab w:val="left" w:pos="1418"/>
          <w:tab w:val="left" w:pos="5059"/>
        </w:tabs>
        <w:spacing w:line="240" w:lineRule="auto"/>
        <w:jc w:val="center"/>
        <w:rPr>
          <w:rFonts w:ascii="Times New Roman" w:eastAsia="Calibri" w:hAnsi="Times New Roman" w:cs="Times New Roman"/>
          <w:b/>
          <w:sz w:val="24"/>
          <w:szCs w:val="24"/>
        </w:rPr>
      </w:pPr>
      <w:r w:rsidRPr="00261D0B">
        <w:rPr>
          <w:rFonts w:ascii="Times New Roman" w:eastAsia="Calibri" w:hAnsi="Times New Roman" w:cs="Times New Roman"/>
          <w:b/>
          <w:sz w:val="24"/>
          <w:szCs w:val="24"/>
        </w:rPr>
        <w:t>ANÁLISE:</w:t>
      </w:r>
    </w:p>
    <w:p w:rsidR="000E2A67" w:rsidRPr="00261D0B" w:rsidRDefault="000E2A67" w:rsidP="00DD09D0">
      <w:pPr>
        <w:tabs>
          <w:tab w:val="left" w:pos="1418"/>
          <w:tab w:val="left" w:pos="5059"/>
        </w:tabs>
        <w:spacing w:line="240" w:lineRule="auto"/>
        <w:rPr>
          <w:rFonts w:ascii="Times New Roman" w:eastAsia="Calibri" w:hAnsi="Times New Roman" w:cs="Times New Roman"/>
          <w:b/>
          <w:sz w:val="24"/>
          <w:szCs w:val="24"/>
        </w:rPr>
      </w:pPr>
      <w:r w:rsidRPr="00261D0B">
        <w:rPr>
          <w:rFonts w:ascii="Times New Roman" w:eastAsia="Calibri" w:hAnsi="Times New Roman" w:cs="Times New Roman"/>
          <w:b/>
          <w:sz w:val="24"/>
          <w:szCs w:val="24"/>
        </w:rPr>
        <w:t xml:space="preserve">I – Quanto à área de Legislação </w:t>
      </w:r>
    </w:p>
    <w:p w:rsidR="000E2A67" w:rsidRPr="00C4443C" w:rsidRDefault="000E2A67" w:rsidP="00DD09D0">
      <w:pPr>
        <w:tabs>
          <w:tab w:val="left" w:pos="1418"/>
          <w:tab w:val="left" w:pos="5059"/>
        </w:tabs>
        <w:spacing w:line="240" w:lineRule="auto"/>
        <w:rPr>
          <w:rFonts w:ascii="Times New Roman" w:eastAsia="Calibri" w:hAnsi="Times New Roman" w:cs="Times New Roman"/>
          <w:sz w:val="24"/>
          <w:szCs w:val="24"/>
        </w:rPr>
      </w:pPr>
      <w:r w:rsidRPr="00C4443C">
        <w:rPr>
          <w:rFonts w:ascii="Times New Roman" w:eastAsia="Calibri" w:hAnsi="Times New Roman" w:cs="Times New Roman"/>
          <w:sz w:val="24"/>
          <w:szCs w:val="24"/>
        </w:rPr>
        <w:t>Art. 54, I, do Regimento Interno desta Casa:</w:t>
      </w:r>
    </w:p>
    <w:p w:rsidR="00317C15" w:rsidRPr="00261D0B" w:rsidRDefault="00317C15" w:rsidP="00DD09D0">
      <w:pPr>
        <w:tabs>
          <w:tab w:val="left" w:pos="1418"/>
          <w:tab w:val="left" w:pos="5059"/>
        </w:tabs>
        <w:spacing w:line="240" w:lineRule="auto"/>
        <w:rPr>
          <w:rFonts w:ascii="Times New Roman" w:eastAsia="Calibri" w:hAnsi="Times New Roman" w:cs="Times New Roman"/>
          <w:b/>
          <w:sz w:val="24"/>
          <w:szCs w:val="24"/>
        </w:rPr>
      </w:pPr>
    </w:p>
    <w:p w:rsidR="000E2A67" w:rsidRPr="00261D0B" w:rsidRDefault="00BC437D" w:rsidP="00DD09D0">
      <w:pPr>
        <w:autoSpaceDE w:val="0"/>
        <w:autoSpaceDN w:val="0"/>
        <w:adjustRightInd w:val="0"/>
        <w:spacing w:after="0" w:line="240" w:lineRule="auto"/>
        <w:jc w:val="center"/>
        <w:rPr>
          <w:rFonts w:ascii="Times New Roman" w:hAnsi="Times New Roman" w:cs="Times New Roman"/>
          <w:b/>
          <w:bCs/>
          <w:color w:val="000000"/>
          <w:sz w:val="24"/>
          <w:szCs w:val="24"/>
        </w:rPr>
      </w:pPr>
      <w:r w:rsidRPr="00261D0B">
        <w:rPr>
          <w:rFonts w:ascii="Times New Roman" w:hAnsi="Times New Roman" w:cs="Times New Roman"/>
          <w:b/>
          <w:bCs/>
          <w:color w:val="000000"/>
          <w:sz w:val="24"/>
          <w:szCs w:val="24"/>
        </w:rPr>
        <w:t>DA COMPETÊNCIA E INICIATIVA</w:t>
      </w:r>
    </w:p>
    <w:p w:rsidR="00AE7708" w:rsidRPr="00261D0B" w:rsidRDefault="00AE7708" w:rsidP="002760C7">
      <w:pPr>
        <w:autoSpaceDE w:val="0"/>
        <w:autoSpaceDN w:val="0"/>
        <w:adjustRightInd w:val="0"/>
        <w:spacing w:after="0" w:line="240" w:lineRule="auto"/>
        <w:jc w:val="both"/>
        <w:rPr>
          <w:rFonts w:ascii="Times New Roman" w:hAnsi="Times New Roman" w:cs="Times New Roman"/>
          <w:b/>
          <w:bCs/>
          <w:color w:val="000000"/>
          <w:sz w:val="24"/>
          <w:szCs w:val="24"/>
          <w:u w:val="single"/>
        </w:rPr>
      </w:pPr>
    </w:p>
    <w:p w:rsidR="00195B8B" w:rsidRPr="00195B8B" w:rsidRDefault="00C24AE5" w:rsidP="00195B8B">
      <w:pPr>
        <w:pStyle w:val="SemEspaamento"/>
        <w:ind w:firstLine="708"/>
        <w:rPr>
          <w:rFonts w:ascii="Times New Roman" w:hAnsi="Times New Roman" w:cs="Times New Roman"/>
          <w:sz w:val="24"/>
          <w:szCs w:val="24"/>
        </w:rPr>
      </w:pPr>
      <w:r w:rsidRPr="00261D0B">
        <w:rPr>
          <w:rFonts w:ascii="Times New Roman" w:hAnsi="Times New Roman" w:cs="Times New Roman"/>
          <w:sz w:val="24"/>
          <w:szCs w:val="24"/>
        </w:rPr>
        <w:tab/>
      </w:r>
      <w:r w:rsidR="00195B8B" w:rsidRPr="00195B8B">
        <w:rPr>
          <w:rFonts w:ascii="Times New Roman" w:hAnsi="Times New Roman" w:cs="Times New Roman"/>
          <w:sz w:val="24"/>
          <w:szCs w:val="24"/>
        </w:rPr>
        <w:t>O projeto versa sobre a criação de Programa Gramado Cidade Inteligente.</w:t>
      </w:r>
    </w:p>
    <w:p w:rsidR="00195B8B" w:rsidRPr="00195B8B" w:rsidRDefault="00195B8B" w:rsidP="00195B8B">
      <w:pPr>
        <w:pStyle w:val="SemEspaamento"/>
        <w:ind w:firstLine="708"/>
        <w:rPr>
          <w:rFonts w:ascii="Times New Roman" w:hAnsi="Times New Roman" w:cs="Times New Roman"/>
          <w:sz w:val="24"/>
          <w:szCs w:val="24"/>
        </w:rPr>
      </w:pPr>
      <w:r w:rsidRPr="00195B8B">
        <w:rPr>
          <w:rFonts w:ascii="Times New Roman" w:hAnsi="Times New Roman" w:cs="Times New Roman"/>
          <w:sz w:val="24"/>
          <w:szCs w:val="24"/>
        </w:rPr>
        <w:t>A Lei Orgânica estabelece que compete ao Município, no exercício de sua autonomia, a teor do inciso I, V e XXIV, a saber:</w:t>
      </w:r>
    </w:p>
    <w:p w:rsidR="00195B8B" w:rsidRPr="00195B8B" w:rsidRDefault="00195B8B" w:rsidP="00195B8B">
      <w:pPr>
        <w:pStyle w:val="SemEspaamento"/>
        <w:ind w:firstLine="708"/>
        <w:rPr>
          <w:rFonts w:ascii="Times New Roman" w:hAnsi="Times New Roman" w:cs="Times New Roman"/>
          <w:i/>
          <w:sz w:val="24"/>
          <w:szCs w:val="24"/>
        </w:rPr>
      </w:pPr>
      <w:r w:rsidRPr="00195B8B">
        <w:rPr>
          <w:rFonts w:ascii="Times New Roman" w:hAnsi="Times New Roman" w:cs="Times New Roman"/>
          <w:i/>
          <w:sz w:val="24"/>
          <w:szCs w:val="24"/>
        </w:rPr>
        <w:t>“Art. 5º A autonomia do Município se expressa:</w:t>
      </w:r>
    </w:p>
    <w:p w:rsidR="00195B8B" w:rsidRPr="00195B8B" w:rsidRDefault="00195B8B" w:rsidP="00195B8B">
      <w:pPr>
        <w:pStyle w:val="SemEspaamento"/>
        <w:ind w:firstLine="708"/>
        <w:rPr>
          <w:rFonts w:ascii="Times New Roman" w:hAnsi="Times New Roman" w:cs="Times New Roman"/>
          <w:i/>
          <w:sz w:val="24"/>
          <w:szCs w:val="24"/>
        </w:rPr>
      </w:pPr>
      <w:r w:rsidRPr="00195B8B">
        <w:rPr>
          <w:rFonts w:ascii="Times New Roman" w:hAnsi="Times New Roman" w:cs="Times New Roman"/>
          <w:i/>
          <w:sz w:val="24"/>
          <w:szCs w:val="24"/>
        </w:rPr>
        <w:t>(...)</w:t>
      </w:r>
    </w:p>
    <w:p w:rsidR="00195B8B" w:rsidRPr="00195B8B" w:rsidRDefault="00195B8B" w:rsidP="00195B8B">
      <w:pPr>
        <w:pStyle w:val="SemEspaamento"/>
        <w:ind w:firstLine="708"/>
        <w:rPr>
          <w:rFonts w:ascii="Times New Roman" w:hAnsi="Times New Roman" w:cs="Times New Roman"/>
          <w:i/>
          <w:sz w:val="24"/>
          <w:szCs w:val="24"/>
        </w:rPr>
      </w:pPr>
      <w:r w:rsidRPr="00195B8B">
        <w:rPr>
          <w:rFonts w:ascii="Times New Roman" w:hAnsi="Times New Roman" w:cs="Times New Roman"/>
          <w:i/>
          <w:sz w:val="24"/>
          <w:szCs w:val="24"/>
        </w:rPr>
        <w:t>III – pela administração própria, no que respeite a seu peculiar interesse;</w:t>
      </w:r>
    </w:p>
    <w:p w:rsidR="00195B8B" w:rsidRPr="00195B8B" w:rsidRDefault="00195B8B" w:rsidP="00195B8B">
      <w:pPr>
        <w:pStyle w:val="SemEspaamento"/>
        <w:ind w:firstLine="708"/>
        <w:rPr>
          <w:rFonts w:ascii="Times New Roman" w:hAnsi="Times New Roman" w:cs="Times New Roman"/>
          <w:i/>
          <w:sz w:val="24"/>
          <w:szCs w:val="24"/>
        </w:rPr>
      </w:pPr>
    </w:p>
    <w:p w:rsidR="00195B8B" w:rsidRPr="00195B8B" w:rsidRDefault="00195B8B" w:rsidP="00195B8B">
      <w:pPr>
        <w:pStyle w:val="SemEspaamento"/>
        <w:ind w:firstLine="708"/>
        <w:rPr>
          <w:rFonts w:ascii="Times New Roman" w:hAnsi="Times New Roman" w:cs="Times New Roman"/>
          <w:i/>
          <w:sz w:val="24"/>
          <w:szCs w:val="24"/>
        </w:rPr>
      </w:pPr>
      <w:r w:rsidRPr="00195B8B">
        <w:rPr>
          <w:rFonts w:ascii="Times New Roman" w:hAnsi="Times New Roman" w:cs="Times New Roman"/>
          <w:i/>
          <w:sz w:val="24"/>
          <w:szCs w:val="24"/>
        </w:rPr>
        <w:t>"Art. 6º Compete ao Município no exercício de sua autonomia:</w:t>
      </w:r>
    </w:p>
    <w:p w:rsidR="00195B8B" w:rsidRPr="00195B8B" w:rsidRDefault="00195B8B" w:rsidP="00195B8B">
      <w:pPr>
        <w:pStyle w:val="SemEspaamento"/>
        <w:ind w:firstLine="708"/>
        <w:rPr>
          <w:rFonts w:ascii="Times New Roman" w:hAnsi="Times New Roman" w:cs="Times New Roman"/>
          <w:i/>
          <w:sz w:val="24"/>
          <w:szCs w:val="24"/>
        </w:rPr>
      </w:pPr>
      <w:r w:rsidRPr="00195B8B">
        <w:rPr>
          <w:rFonts w:ascii="Times New Roman" w:hAnsi="Times New Roman" w:cs="Times New Roman"/>
          <w:i/>
          <w:sz w:val="24"/>
          <w:szCs w:val="24"/>
        </w:rPr>
        <w:t xml:space="preserve">I – </w:t>
      </w:r>
      <w:proofErr w:type="gramStart"/>
      <w:r w:rsidRPr="00195B8B">
        <w:rPr>
          <w:rFonts w:ascii="Times New Roman" w:hAnsi="Times New Roman" w:cs="Times New Roman"/>
          <w:i/>
          <w:sz w:val="24"/>
          <w:szCs w:val="24"/>
        </w:rPr>
        <w:t>organizar-se</w:t>
      </w:r>
      <w:proofErr w:type="gramEnd"/>
      <w:r w:rsidRPr="00195B8B">
        <w:rPr>
          <w:rFonts w:ascii="Times New Roman" w:hAnsi="Times New Roman" w:cs="Times New Roman"/>
          <w:i/>
          <w:sz w:val="24"/>
          <w:szCs w:val="24"/>
        </w:rPr>
        <w:t xml:space="preserve"> administrativamente, observadas as legislações federal e estadual;</w:t>
      </w:r>
    </w:p>
    <w:p w:rsidR="00195B8B" w:rsidRPr="00195B8B" w:rsidRDefault="00195B8B" w:rsidP="00195B8B">
      <w:pPr>
        <w:pStyle w:val="SemEspaamento"/>
        <w:ind w:firstLine="708"/>
        <w:rPr>
          <w:rFonts w:ascii="Times New Roman" w:hAnsi="Times New Roman" w:cs="Times New Roman"/>
          <w:i/>
          <w:sz w:val="24"/>
          <w:szCs w:val="24"/>
        </w:rPr>
      </w:pPr>
      <w:r w:rsidRPr="00195B8B">
        <w:rPr>
          <w:rFonts w:ascii="Times New Roman" w:hAnsi="Times New Roman" w:cs="Times New Roman"/>
          <w:i/>
          <w:sz w:val="24"/>
          <w:szCs w:val="24"/>
        </w:rPr>
        <w:t xml:space="preserve"> (...)</w:t>
      </w:r>
    </w:p>
    <w:p w:rsidR="00195B8B" w:rsidRPr="00195B8B" w:rsidRDefault="00195B8B" w:rsidP="00195B8B">
      <w:pPr>
        <w:pStyle w:val="SemEspaamento"/>
        <w:ind w:firstLine="708"/>
        <w:rPr>
          <w:rFonts w:ascii="Times New Roman" w:hAnsi="Times New Roman" w:cs="Times New Roman"/>
          <w:i/>
          <w:sz w:val="24"/>
          <w:szCs w:val="24"/>
        </w:rPr>
      </w:pPr>
      <w:r w:rsidRPr="00195B8B">
        <w:rPr>
          <w:rFonts w:ascii="Times New Roman" w:hAnsi="Times New Roman" w:cs="Times New Roman"/>
          <w:i/>
          <w:sz w:val="24"/>
          <w:szCs w:val="24"/>
        </w:rPr>
        <w:t>XXIV – legislar sobre assuntos de interesse local;</w:t>
      </w:r>
    </w:p>
    <w:p w:rsidR="00195B8B" w:rsidRPr="00195B8B" w:rsidRDefault="00195B8B" w:rsidP="00195B8B">
      <w:pPr>
        <w:pStyle w:val="SemEspaamento"/>
        <w:ind w:firstLine="708"/>
        <w:rPr>
          <w:rFonts w:ascii="Times New Roman" w:hAnsi="Times New Roman" w:cs="Times New Roman"/>
          <w:sz w:val="24"/>
          <w:szCs w:val="24"/>
        </w:rPr>
      </w:pPr>
    </w:p>
    <w:p w:rsidR="00195B8B" w:rsidRPr="00195B8B" w:rsidRDefault="00195B8B" w:rsidP="00195B8B">
      <w:pPr>
        <w:pStyle w:val="SemEspaamento"/>
        <w:ind w:firstLine="708"/>
        <w:rPr>
          <w:rFonts w:ascii="Times New Roman" w:hAnsi="Times New Roman" w:cs="Times New Roman"/>
          <w:sz w:val="24"/>
          <w:szCs w:val="24"/>
        </w:rPr>
      </w:pPr>
      <w:r w:rsidRPr="00195B8B">
        <w:rPr>
          <w:rFonts w:ascii="Times New Roman" w:hAnsi="Times New Roman" w:cs="Times New Roman"/>
          <w:sz w:val="24"/>
          <w:szCs w:val="24"/>
        </w:rPr>
        <w:t>Quanto à competência, a Lei orgânica ainda estabelece:</w:t>
      </w:r>
    </w:p>
    <w:p w:rsidR="00195B8B" w:rsidRPr="00195B8B" w:rsidRDefault="00195B8B" w:rsidP="00195B8B">
      <w:pPr>
        <w:pStyle w:val="SemEspaamento"/>
        <w:ind w:firstLine="708"/>
        <w:rPr>
          <w:rFonts w:ascii="Times New Roman" w:hAnsi="Times New Roman" w:cs="Times New Roman"/>
          <w:i/>
          <w:sz w:val="24"/>
          <w:szCs w:val="24"/>
        </w:rPr>
      </w:pPr>
      <w:r w:rsidRPr="00195B8B">
        <w:rPr>
          <w:rFonts w:ascii="Times New Roman" w:hAnsi="Times New Roman" w:cs="Times New Roman"/>
          <w:i/>
          <w:sz w:val="24"/>
          <w:szCs w:val="24"/>
        </w:rPr>
        <w:t>Art. 60.  Compete privativamente ao Prefeito</w:t>
      </w:r>
    </w:p>
    <w:p w:rsidR="00195B8B" w:rsidRPr="00195B8B" w:rsidRDefault="00195B8B" w:rsidP="00195B8B">
      <w:pPr>
        <w:pStyle w:val="SemEspaamento"/>
        <w:ind w:firstLine="708"/>
        <w:rPr>
          <w:rFonts w:ascii="Times New Roman" w:hAnsi="Times New Roman" w:cs="Times New Roman"/>
          <w:i/>
          <w:sz w:val="24"/>
          <w:szCs w:val="24"/>
        </w:rPr>
      </w:pPr>
      <w:r w:rsidRPr="00195B8B">
        <w:rPr>
          <w:rFonts w:ascii="Times New Roman" w:hAnsi="Times New Roman" w:cs="Times New Roman"/>
          <w:i/>
          <w:sz w:val="24"/>
          <w:szCs w:val="24"/>
        </w:rPr>
        <w:t>(...)</w:t>
      </w:r>
    </w:p>
    <w:p w:rsidR="00195B8B" w:rsidRPr="00195B8B" w:rsidRDefault="00195B8B" w:rsidP="00195B8B">
      <w:pPr>
        <w:pStyle w:val="SemEspaamento"/>
        <w:ind w:firstLine="708"/>
        <w:rPr>
          <w:rFonts w:ascii="Times New Roman" w:hAnsi="Times New Roman" w:cs="Times New Roman"/>
          <w:i/>
          <w:sz w:val="24"/>
          <w:szCs w:val="24"/>
        </w:rPr>
      </w:pPr>
      <w:r w:rsidRPr="00195B8B">
        <w:rPr>
          <w:rFonts w:ascii="Times New Roman" w:hAnsi="Times New Roman" w:cs="Times New Roman"/>
          <w:i/>
          <w:sz w:val="24"/>
          <w:szCs w:val="24"/>
        </w:rPr>
        <w:t xml:space="preserve">VI – </w:t>
      </w:r>
      <w:proofErr w:type="gramStart"/>
      <w:r w:rsidRPr="00195B8B">
        <w:rPr>
          <w:rFonts w:ascii="Times New Roman" w:hAnsi="Times New Roman" w:cs="Times New Roman"/>
          <w:i/>
          <w:sz w:val="24"/>
          <w:szCs w:val="24"/>
        </w:rPr>
        <w:t>dispor</w:t>
      </w:r>
      <w:proofErr w:type="gramEnd"/>
      <w:r w:rsidRPr="00195B8B">
        <w:rPr>
          <w:rFonts w:ascii="Times New Roman" w:hAnsi="Times New Roman" w:cs="Times New Roman"/>
          <w:i/>
          <w:sz w:val="24"/>
          <w:szCs w:val="24"/>
        </w:rPr>
        <w:t xml:space="preserve"> sobre a organização e o funcionamento da administração municipal na forma da lei;</w:t>
      </w:r>
    </w:p>
    <w:p w:rsidR="00195B8B" w:rsidRPr="00195B8B" w:rsidRDefault="00195B8B" w:rsidP="00195B8B">
      <w:pPr>
        <w:pStyle w:val="SemEspaamento"/>
        <w:ind w:firstLine="708"/>
        <w:rPr>
          <w:rFonts w:ascii="Times New Roman" w:hAnsi="Times New Roman" w:cs="Times New Roman"/>
          <w:i/>
          <w:sz w:val="24"/>
          <w:szCs w:val="24"/>
        </w:rPr>
      </w:pPr>
    </w:p>
    <w:p w:rsidR="00195B8B" w:rsidRPr="00195B8B" w:rsidRDefault="00195B8B" w:rsidP="00195B8B">
      <w:pPr>
        <w:pStyle w:val="SemEspaamento"/>
        <w:ind w:firstLine="708"/>
        <w:rPr>
          <w:rFonts w:ascii="Times New Roman" w:hAnsi="Times New Roman" w:cs="Times New Roman"/>
          <w:i/>
          <w:sz w:val="24"/>
          <w:szCs w:val="24"/>
        </w:rPr>
      </w:pPr>
    </w:p>
    <w:p w:rsidR="00195B8B" w:rsidRPr="00195B8B" w:rsidRDefault="00195B8B" w:rsidP="00195B8B">
      <w:pPr>
        <w:pStyle w:val="SemEspaamento"/>
        <w:ind w:firstLine="708"/>
        <w:jc w:val="both"/>
        <w:rPr>
          <w:rFonts w:ascii="Times New Roman" w:hAnsi="Times New Roman" w:cs="Times New Roman"/>
          <w:sz w:val="24"/>
          <w:szCs w:val="24"/>
        </w:rPr>
      </w:pPr>
      <w:r w:rsidRPr="00195B8B">
        <w:rPr>
          <w:rFonts w:ascii="Times New Roman" w:hAnsi="Times New Roman" w:cs="Times New Roman"/>
          <w:sz w:val="24"/>
          <w:szCs w:val="24"/>
        </w:rPr>
        <w:t xml:space="preserve">Assim, o presente PL encontra-se em conformidade com as normas legais vigentes, por ser de competência do Município criação de Programas de desenvolvimento tecnológico no âmbito municipal, </w:t>
      </w:r>
      <w:r w:rsidRPr="00195B8B">
        <w:rPr>
          <w:rFonts w:ascii="Times New Roman" w:hAnsi="Times New Roman" w:cs="Times New Roman"/>
          <w:b/>
          <w:sz w:val="24"/>
          <w:szCs w:val="24"/>
        </w:rPr>
        <w:t>NÃO</w:t>
      </w:r>
      <w:r w:rsidRPr="00195B8B">
        <w:rPr>
          <w:rFonts w:ascii="Times New Roman" w:hAnsi="Times New Roman" w:cs="Times New Roman"/>
          <w:sz w:val="24"/>
          <w:szCs w:val="24"/>
        </w:rPr>
        <w:t xml:space="preserve"> se registrando, desta forma, qualquer vício de origem na presente propositura, nos termos do art. 61, § 1º, II, “b”, da Constituição Federal, aplicado por simetria.</w:t>
      </w:r>
    </w:p>
    <w:p w:rsidR="00195B8B" w:rsidRPr="00195B8B" w:rsidRDefault="00195B8B" w:rsidP="00195B8B">
      <w:pPr>
        <w:pStyle w:val="SemEspaamento"/>
        <w:ind w:firstLine="708"/>
        <w:jc w:val="both"/>
        <w:rPr>
          <w:rFonts w:ascii="Times New Roman" w:hAnsi="Times New Roman" w:cs="Times New Roman"/>
          <w:sz w:val="24"/>
          <w:szCs w:val="24"/>
        </w:rPr>
      </w:pPr>
    </w:p>
    <w:p w:rsidR="00195B8B" w:rsidRPr="00195B8B" w:rsidRDefault="00195B8B" w:rsidP="00195B8B">
      <w:pPr>
        <w:pStyle w:val="SemEspaamento"/>
        <w:ind w:firstLine="708"/>
        <w:rPr>
          <w:rFonts w:ascii="Times New Roman" w:hAnsi="Times New Roman" w:cs="Times New Roman"/>
          <w:sz w:val="24"/>
          <w:szCs w:val="24"/>
        </w:rPr>
      </w:pPr>
    </w:p>
    <w:p w:rsidR="00195B8B" w:rsidRPr="00195B8B" w:rsidRDefault="00195B8B" w:rsidP="00195B8B">
      <w:pPr>
        <w:pStyle w:val="SemEspaamento"/>
        <w:ind w:firstLine="708"/>
        <w:rPr>
          <w:rFonts w:ascii="Times New Roman" w:hAnsi="Times New Roman" w:cs="Times New Roman"/>
          <w:sz w:val="24"/>
          <w:szCs w:val="24"/>
        </w:rPr>
      </w:pPr>
    </w:p>
    <w:p w:rsidR="00F41C31" w:rsidRDefault="00F41C31" w:rsidP="00195B8B">
      <w:pPr>
        <w:pStyle w:val="SemEspaamento"/>
        <w:ind w:firstLine="708"/>
        <w:jc w:val="both"/>
        <w:rPr>
          <w:rFonts w:ascii="Times New Roman" w:hAnsi="Times New Roman" w:cs="Times New Roman"/>
          <w:b/>
          <w:bCs/>
          <w:sz w:val="24"/>
          <w:szCs w:val="24"/>
        </w:rPr>
      </w:pPr>
    </w:p>
    <w:p w:rsidR="00195B8B" w:rsidRDefault="00195B8B" w:rsidP="00DD09D0">
      <w:pPr>
        <w:pStyle w:val="SemEspaamento"/>
        <w:jc w:val="center"/>
        <w:rPr>
          <w:rFonts w:ascii="Times New Roman" w:hAnsi="Times New Roman" w:cs="Times New Roman"/>
          <w:b/>
          <w:bCs/>
          <w:sz w:val="24"/>
          <w:szCs w:val="24"/>
        </w:rPr>
      </w:pPr>
    </w:p>
    <w:p w:rsidR="00195B8B" w:rsidRDefault="00195B8B" w:rsidP="00DD09D0">
      <w:pPr>
        <w:pStyle w:val="SemEspaamento"/>
        <w:jc w:val="center"/>
        <w:rPr>
          <w:rFonts w:ascii="Times New Roman" w:hAnsi="Times New Roman" w:cs="Times New Roman"/>
          <w:b/>
          <w:bCs/>
          <w:sz w:val="24"/>
          <w:szCs w:val="24"/>
        </w:rPr>
      </w:pPr>
    </w:p>
    <w:p w:rsidR="00195B8B" w:rsidRDefault="00195B8B" w:rsidP="00DD09D0">
      <w:pPr>
        <w:pStyle w:val="SemEspaamento"/>
        <w:jc w:val="center"/>
        <w:rPr>
          <w:rFonts w:ascii="Times New Roman" w:hAnsi="Times New Roman" w:cs="Times New Roman"/>
          <w:b/>
          <w:bCs/>
          <w:sz w:val="24"/>
          <w:szCs w:val="24"/>
        </w:rPr>
      </w:pPr>
    </w:p>
    <w:p w:rsidR="00195B8B" w:rsidRDefault="00195B8B" w:rsidP="00DD09D0">
      <w:pPr>
        <w:pStyle w:val="SemEspaamento"/>
        <w:jc w:val="center"/>
        <w:rPr>
          <w:rFonts w:ascii="Times New Roman" w:hAnsi="Times New Roman" w:cs="Times New Roman"/>
          <w:b/>
          <w:bCs/>
          <w:sz w:val="24"/>
          <w:szCs w:val="24"/>
        </w:rPr>
      </w:pPr>
    </w:p>
    <w:p w:rsidR="00195B8B" w:rsidRDefault="00195B8B" w:rsidP="00DD09D0">
      <w:pPr>
        <w:pStyle w:val="SemEspaamento"/>
        <w:jc w:val="center"/>
        <w:rPr>
          <w:rFonts w:ascii="Times New Roman" w:hAnsi="Times New Roman" w:cs="Times New Roman"/>
          <w:b/>
          <w:bCs/>
          <w:sz w:val="24"/>
          <w:szCs w:val="24"/>
        </w:rPr>
      </w:pPr>
    </w:p>
    <w:p w:rsidR="000E2A67" w:rsidRPr="00261D0B" w:rsidRDefault="00BC437D" w:rsidP="00DD09D0">
      <w:pPr>
        <w:pStyle w:val="SemEspaamento"/>
        <w:jc w:val="center"/>
        <w:rPr>
          <w:rFonts w:ascii="Times New Roman" w:hAnsi="Times New Roman" w:cs="Times New Roman"/>
          <w:b/>
          <w:bCs/>
          <w:sz w:val="24"/>
          <w:szCs w:val="24"/>
        </w:rPr>
      </w:pPr>
      <w:r w:rsidRPr="00261D0B">
        <w:rPr>
          <w:rFonts w:ascii="Times New Roman" w:hAnsi="Times New Roman" w:cs="Times New Roman"/>
          <w:b/>
          <w:bCs/>
          <w:sz w:val="24"/>
          <w:szCs w:val="24"/>
        </w:rPr>
        <w:lastRenderedPageBreak/>
        <w:t>DA CONSTITUCIONALIDADE E LEGALIDADE</w:t>
      </w:r>
    </w:p>
    <w:p w:rsidR="004E06F0" w:rsidRPr="00261D0B" w:rsidRDefault="004E06F0" w:rsidP="00BE16CD">
      <w:pPr>
        <w:pStyle w:val="SemEspaamento"/>
        <w:jc w:val="both"/>
        <w:rPr>
          <w:rFonts w:ascii="Times New Roman" w:hAnsi="Times New Roman" w:cs="Times New Roman"/>
          <w:bCs/>
          <w:sz w:val="24"/>
          <w:szCs w:val="24"/>
        </w:rPr>
      </w:pPr>
    </w:p>
    <w:p w:rsidR="00195B8B" w:rsidRPr="00195B8B" w:rsidRDefault="00195B8B" w:rsidP="001F6E05">
      <w:pPr>
        <w:pStyle w:val="SemEspaamento"/>
        <w:ind w:firstLine="708"/>
        <w:jc w:val="both"/>
        <w:rPr>
          <w:rFonts w:ascii="Times New Roman" w:hAnsi="Times New Roman" w:cs="Times New Roman"/>
          <w:sz w:val="24"/>
          <w:szCs w:val="24"/>
        </w:rPr>
      </w:pPr>
      <w:r w:rsidRPr="00195B8B">
        <w:rPr>
          <w:rFonts w:ascii="Times New Roman" w:hAnsi="Times New Roman" w:cs="Times New Roman"/>
          <w:sz w:val="24"/>
          <w:szCs w:val="24"/>
        </w:rPr>
        <w:t>Na Constituição Federal, art. 30, I, com igual redação disposta na Lei Orgânica, que respaldam juridicamente a proposição, observamos:</w:t>
      </w:r>
    </w:p>
    <w:p w:rsidR="00195B8B" w:rsidRPr="00195B8B" w:rsidRDefault="00195B8B" w:rsidP="001F6E05">
      <w:pPr>
        <w:pStyle w:val="SemEspaamento"/>
        <w:jc w:val="both"/>
        <w:rPr>
          <w:rFonts w:ascii="Times New Roman" w:hAnsi="Times New Roman" w:cs="Times New Roman"/>
          <w:i/>
          <w:sz w:val="24"/>
          <w:szCs w:val="24"/>
        </w:rPr>
      </w:pPr>
    </w:p>
    <w:p w:rsidR="00195B8B" w:rsidRPr="00195B8B" w:rsidRDefault="00195B8B" w:rsidP="001F6E05">
      <w:pPr>
        <w:pStyle w:val="SemEspaamento"/>
        <w:jc w:val="both"/>
        <w:rPr>
          <w:rFonts w:ascii="Times New Roman" w:hAnsi="Times New Roman" w:cs="Times New Roman"/>
          <w:i/>
          <w:sz w:val="24"/>
          <w:szCs w:val="24"/>
        </w:rPr>
      </w:pPr>
      <w:r w:rsidRPr="00195B8B">
        <w:rPr>
          <w:rFonts w:ascii="Times New Roman" w:hAnsi="Times New Roman" w:cs="Times New Roman"/>
          <w:i/>
          <w:sz w:val="24"/>
          <w:szCs w:val="24"/>
        </w:rPr>
        <w:t>“Art. 30. Compete aos Municípios:</w:t>
      </w:r>
    </w:p>
    <w:p w:rsidR="00195B8B" w:rsidRPr="00195B8B" w:rsidRDefault="00195B8B" w:rsidP="001F6E05">
      <w:pPr>
        <w:pStyle w:val="SemEspaamento"/>
        <w:jc w:val="both"/>
        <w:rPr>
          <w:rFonts w:ascii="Times New Roman" w:hAnsi="Times New Roman" w:cs="Times New Roman"/>
          <w:i/>
          <w:sz w:val="24"/>
          <w:szCs w:val="24"/>
        </w:rPr>
      </w:pPr>
      <w:r w:rsidRPr="00195B8B">
        <w:rPr>
          <w:rFonts w:ascii="Times New Roman" w:hAnsi="Times New Roman" w:cs="Times New Roman"/>
          <w:i/>
          <w:sz w:val="24"/>
          <w:szCs w:val="24"/>
        </w:rPr>
        <w:br/>
        <w:t xml:space="preserve">I – </w:t>
      </w:r>
      <w:proofErr w:type="gramStart"/>
      <w:r w:rsidRPr="00195B8B">
        <w:rPr>
          <w:rFonts w:ascii="Times New Roman" w:hAnsi="Times New Roman" w:cs="Times New Roman"/>
          <w:i/>
          <w:sz w:val="24"/>
          <w:szCs w:val="24"/>
        </w:rPr>
        <w:t>legislar</w:t>
      </w:r>
      <w:proofErr w:type="gramEnd"/>
      <w:r w:rsidRPr="00195B8B">
        <w:rPr>
          <w:rFonts w:ascii="Times New Roman" w:hAnsi="Times New Roman" w:cs="Times New Roman"/>
          <w:i/>
          <w:sz w:val="24"/>
          <w:szCs w:val="24"/>
        </w:rPr>
        <w:t xml:space="preserve"> sobre assuntos de interesse local;</w:t>
      </w:r>
    </w:p>
    <w:p w:rsidR="00195B8B" w:rsidRPr="00195B8B" w:rsidRDefault="00195B8B" w:rsidP="001F6E05">
      <w:pPr>
        <w:pStyle w:val="SemEspaamento"/>
        <w:jc w:val="both"/>
        <w:rPr>
          <w:rFonts w:ascii="Times New Roman" w:hAnsi="Times New Roman" w:cs="Times New Roman"/>
          <w:i/>
          <w:sz w:val="24"/>
          <w:szCs w:val="24"/>
        </w:rPr>
      </w:pPr>
      <w:r w:rsidRPr="00195B8B">
        <w:rPr>
          <w:rFonts w:ascii="Times New Roman" w:hAnsi="Times New Roman" w:cs="Times New Roman"/>
          <w:i/>
          <w:sz w:val="24"/>
          <w:szCs w:val="24"/>
        </w:rPr>
        <w:t>(...)”</w:t>
      </w:r>
    </w:p>
    <w:p w:rsidR="00195B8B" w:rsidRPr="00195B8B" w:rsidRDefault="00195B8B" w:rsidP="001F6E05">
      <w:pPr>
        <w:pStyle w:val="SemEspaamento"/>
        <w:jc w:val="both"/>
        <w:rPr>
          <w:rFonts w:ascii="Times New Roman" w:hAnsi="Times New Roman" w:cs="Times New Roman"/>
          <w:sz w:val="24"/>
          <w:szCs w:val="24"/>
        </w:rPr>
      </w:pPr>
    </w:p>
    <w:p w:rsidR="00195B8B" w:rsidRDefault="00195B8B" w:rsidP="001F6E05">
      <w:pPr>
        <w:pStyle w:val="SemEspaamento"/>
        <w:ind w:firstLine="708"/>
        <w:jc w:val="both"/>
        <w:rPr>
          <w:rFonts w:ascii="Times New Roman" w:hAnsi="Times New Roman" w:cs="Times New Roman"/>
          <w:sz w:val="24"/>
          <w:szCs w:val="24"/>
        </w:rPr>
      </w:pPr>
      <w:r w:rsidRPr="00195B8B">
        <w:rPr>
          <w:rFonts w:ascii="Times New Roman" w:hAnsi="Times New Roman" w:cs="Times New Roman"/>
          <w:sz w:val="24"/>
          <w:szCs w:val="24"/>
        </w:rPr>
        <w:t xml:space="preserve">No que se refere a implementação de Programas que incentivem o uso de tecnologia e de novos processos para facilitar e melhorar a vida das pessoas, observamos se tratar de políticas públicas intimamente ligadas aos conceitos </w:t>
      </w:r>
      <w:r w:rsidR="0055515F" w:rsidRPr="00195B8B">
        <w:rPr>
          <w:rFonts w:ascii="Times New Roman" w:hAnsi="Times New Roman" w:cs="Times New Roman"/>
          <w:sz w:val="24"/>
          <w:szCs w:val="24"/>
        </w:rPr>
        <w:t>constitucionais que</w:t>
      </w:r>
      <w:r w:rsidRPr="00195B8B">
        <w:rPr>
          <w:rFonts w:ascii="Times New Roman" w:hAnsi="Times New Roman" w:cs="Times New Roman"/>
          <w:sz w:val="24"/>
          <w:szCs w:val="24"/>
        </w:rPr>
        <w:t xml:space="preserve"> objetivam “assegurar o exercício dos direitos sociais e individuais, a liberdade, a segurança, o bem-estar, o desenvolvimento, a igualdade e a justiça como valores supremos de uma sociedade fraterna, pluralista e sem preconceitos”.</w:t>
      </w:r>
    </w:p>
    <w:p w:rsidR="001F6E05" w:rsidRPr="00195B8B" w:rsidRDefault="001F6E05" w:rsidP="001F6E05">
      <w:pPr>
        <w:pStyle w:val="SemEspaamento"/>
        <w:ind w:firstLine="708"/>
        <w:jc w:val="both"/>
        <w:rPr>
          <w:rFonts w:ascii="Times New Roman" w:hAnsi="Times New Roman" w:cs="Times New Roman"/>
          <w:sz w:val="24"/>
          <w:szCs w:val="24"/>
        </w:rPr>
      </w:pPr>
    </w:p>
    <w:p w:rsidR="00195B8B" w:rsidRDefault="00195B8B" w:rsidP="001F6E05">
      <w:pPr>
        <w:pStyle w:val="SemEspaamento"/>
        <w:jc w:val="both"/>
        <w:rPr>
          <w:rFonts w:ascii="Times New Roman" w:hAnsi="Times New Roman" w:cs="Times New Roman"/>
          <w:sz w:val="24"/>
          <w:szCs w:val="24"/>
        </w:rPr>
      </w:pPr>
      <w:r w:rsidRPr="00195B8B">
        <w:rPr>
          <w:rFonts w:ascii="Times New Roman" w:hAnsi="Times New Roman" w:cs="Times New Roman"/>
          <w:sz w:val="24"/>
          <w:szCs w:val="24"/>
        </w:rPr>
        <w:t>Dentre os objetivos fundamentais da República Federativa do Brasil, a Constituição Federal elegeu em seu artigo terceiro:</w:t>
      </w:r>
    </w:p>
    <w:p w:rsidR="001F6E05" w:rsidRPr="00195B8B" w:rsidRDefault="001F6E05" w:rsidP="001F6E05">
      <w:pPr>
        <w:pStyle w:val="SemEspaamento"/>
        <w:jc w:val="both"/>
        <w:rPr>
          <w:rFonts w:ascii="Times New Roman" w:hAnsi="Times New Roman" w:cs="Times New Roman"/>
          <w:sz w:val="24"/>
          <w:szCs w:val="24"/>
        </w:rPr>
      </w:pPr>
    </w:p>
    <w:p w:rsidR="00195B8B" w:rsidRPr="00195B8B" w:rsidRDefault="00195B8B" w:rsidP="001F6E05">
      <w:pPr>
        <w:pStyle w:val="SemEspaamento"/>
        <w:rPr>
          <w:rFonts w:ascii="Times New Roman" w:hAnsi="Times New Roman" w:cs="Times New Roman"/>
          <w:i/>
          <w:sz w:val="24"/>
          <w:szCs w:val="24"/>
        </w:rPr>
      </w:pPr>
      <w:r w:rsidRPr="00195B8B">
        <w:rPr>
          <w:rFonts w:ascii="Times New Roman" w:hAnsi="Times New Roman" w:cs="Times New Roman"/>
          <w:i/>
          <w:sz w:val="24"/>
          <w:szCs w:val="24"/>
        </w:rPr>
        <w:t xml:space="preserve">I - </w:t>
      </w:r>
      <w:proofErr w:type="gramStart"/>
      <w:r w:rsidRPr="00195B8B">
        <w:rPr>
          <w:rFonts w:ascii="Times New Roman" w:hAnsi="Times New Roman" w:cs="Times New Roman"/>
          <w:i/>
          <w:sz w:val="24"/>
          <w:szCs w:val="24"/>
        </w:rPr>
        <w:t>construir</w:t>
      </w:r>
      <w:proofErr w:type="gramEnd"/>
      <w:r w:rsidRPr="00195B8B">
        <w:rPr>
          <w:rFonts w:ascii="Times New Roman" w:hAnsi="Times New Roman" w:cs="Times New Roman"/>
          <w:i/>
          <w:sz w:val="24"/>
          <w:szCs w:val="24"/>
        </w:rPr>
        <w:t xml:space="preserve"> uma sociedade livre, justa e solidária;</w:t>
      </w:r>
    </w:p>
    <w:p w:rsidR="00195B8B" w:rsidRPr="00195B8B" w:rsidRDefault="00195B8B" w:rsidP="001F6E05">
      <w:pPr>
        <w:pStyle w:val="SemEspaamento"/>
        <w:rPr>
          <w:rFonts w:ascii="Times New Roman" w:hAnsi="Times New Roman" w:cs="Times New Roman"/>
          <w:i/>
          <w:sz w:val="24"/>
          <w:szCs w:val="24"/>
        </w:rPr>
      </w:pPr>
      <w:r w:rsidRPr="00195B8B">
        <w:rPr>
          <w:rFonts w:ascii="Times New Roman" w:hAnsi="Times New Roman" w:cs="Times New Roman"/>
          <w:i/>
          <w:sz w:val="24"/>
          <w:szCs w:val="24"/>
        </w:rPr>
        <w:t xml:space="preserve">II - </w:t>
      </w:r>
      <w:proofErr w:type="gramStart"/>
      <w:r w:rsidRPr="00195B8B">
        <w:rPr>
          <w:rFonts w:ascii="Times New Roman" w:hAnsi="Times New Roman" w:cs="Times New Roman"/>
          <w:i/>
          <w:sz w:val="24"/>
          <w:szCs w:val="24"/>
        </w:rPr>
        <w:t>garantir</w:t>
      </w:r>
      <w:proofErr w:type="gramEnd"/>
      <w:r w:rsidRPr="00195B8B">
        <w:rPr>
          <w:rFonts w:ascii="Times New Roman" w:hAnsi="Times New Roman" w:cs="Times New Roman"/>
          <w:i/>
          <w:sz w:val="24"/>
          <w:szCs w:val="24"/>
        </w:rPr>
        <w:t xml:space="preserve"> o desenvolvimento nacional;</w:t>
      </w:r>
    </w:p>
    <w:p w:rsidR="00195B8B" w:rsidRPr="00195B8B" w:rsidRDefault="00195B8B" w:rsidP="001F6E05">
      <w:pPr>
        <w:pStyle w:val="SemEspaamento"/>
        <w:rPr>
          <w:rFonts w:ascii="Times New Roman" w:hAnsi="Times New Roman" w:cs="Times New Roman"/>
          <w:i/>
          <w:sz w:val="24"/>
          <w:szCs w:val="24"/>
        </w:rPr>
      </w:pPr>
      <w:r w:rsidRPr="00195B8B">
        <w:rPr>
          <w:rFonts w:ascii="Times New Roman" w:hAnsi="Times New Roman" w:cs="Times New Roman"/>
          <w:i/>
          <w:sz w:val="24"/>
          <w:szCs w:val="24"/>
        </w:rPr>
        <w:t>III - erradicar a pobreza e a marginalização e reduzir as desigualdades sociais e regionais.</w:t>
      </w:r>
    </w:p>
    <w:p w:rsidR="00195B8B" w:rsidRPr="00195B8B" w:rsidRDefault="00195B8B" w:rsidP="001F6E05">
      <w:pPr>
        <w:pStyle w:val="SemEspaamento"/>
        <w:jc w:val="both"/>
        <w:rPr>
          <w:rFonts w:ascii="Times New Roman" w:hAnsi="Times New Roman" w:cs="Times New Roman"/>
          <w:i/>
          <w:sz w:val="24"/>
          <w:szCs w:val="24"/>
        </w:rPr>
      </w:pPr>
    </w:p>
    <w:p w:rsidR="00195B8B" w:rsidRDefault="00195B8B" w:rsidP="00713FFB">
      <w:pPr>
        <w:pStyle w:val="SemEspaamento"/>
        <w:ind w:firstLine="708"/>
        <w:jc w:val="both"/>
        <w:rPr>
          <w:rFonts w:ascii="Times New Roman" w:hAnsi="Times New Roman" w:cs="Times New Roman"/>
          <w:sz w:val="24"/>
          <w:szCs w:val="24"/>
        </w:rPr>
      </w:pPr>
      <w:r w:rsidRPr="00195B8B">
        <w:rPr>
          <w:rFonts w:ascii="Times New Roman" w:hAnsi="Times New Roman" w:cs="Times New Roman"/>
          <w:sz w:val="24"/>
          <w:szCs w:val="24"/>
        </w:rPr>
        <w:t>Para a consecução dos objetivos fundamentais da República são necessárias políticas governamentais que efetivamente consagrem e ponham em prática as formas de incentivo e desenvolvimento regional, promovendo mais rapidamente instrumentos que permitam ultrapassar as estruturas do subdesenvolvimento.</w:t>
      </w:r>
    </w:p>
    <w:p w:rsidR="00713FFB" w:rsidRPr="00195B8B" w:rsidRDefault="00713FFB" w:rsidP="00713FFB">
      <w:pPr>
        <w:pStyle w:val="SemEspaamento"/>
        <w:jc w:val="both"/>
        <w:rPr>
          <w:rFonts w:ascii="Times New Roman" w:hAnsi="Times New Roman" w:cs="Times New Roman"/>
          <w:sz w:val="24"/>
          <w:szCs w:val="24"/>
        </w:rPr>
      </w:pPr>
    </w:p>
    <w:p w:rsidR="00195B8B" w:rsidRDefault="00195B8B" w:rsidP="00713FFB">
      <w:pPr>
        <w:pStyle w:val="SemEspaamento"/>
        <w:ind w:firstLine="708"/>
        <w:jc w:val="both"/>
        <w:rPr>
          <w:rFonts w:ascii="Times New Roman" w:hAnsi="Times New Roman" w:cs="Times New Roman"/>
          <w:sz w:val="24"/>
          <w:szCs w:val="24"/>
        </w:rPr>
      </w:pPr>
      <w:r w:rsidRPr="00195B8B">
        <w:rPr>
          <w:rFonts w:ascii="Times New Roman" w:hAnsi="Times New Roman" w:cs="Times New Roman"/>
          <w:sz w:val="24"/>
          <w:szCs w:val="24"/>
        </w:rPr>
        <w:t>Seguindo essa filosofia, e não se deixando engessar pelo efeito implacável do tempo, nossa Constituição, pela primeira vez na história, consagrou um capítulo próprio do texto magno (Capítulo IV) apenas para tratar da ciência, da tecnologia e da inovação. Vejamos abaixo o </w:t>
      </w:r>
      <w:r w:rsidRPr="00195B8B">
        <w:rPr>
          <w:rFonts w:ascii="Times New Roman" w:hAnsi="Times New Roman" w:cs="Times New Roman"/>
          <w:i/>
          <w:iCs/>
          <w:sz w:val="24"/>
          <w:szCs w:val="24"/>
        </w:rPr>
        <w:t>caput</w:t>
      </w:r>
      <w:r w:rsidRPr="00195B8B">
        <w:rPr>
          <w:rFonts w:ascii="Times New Roman" w:hAnsi="Times New Roman" w:cs="Times New Roman"/>
          <w:sz w:val="24"/>
          <w:szCs w:val="24"/>
        </w:rPr>
        <w:t> dos artigos 218 e 219 da Constituição:</w:t>
      </w:r>
    </w:p>
    <w:p w:rsidR="00713FFB" w:rsidRPr="00195B8B" w:rsidRDefault="00713FFB" w:rsidP="00713FFB">
      <w:pPr>
        <w:pStyle w:val="SemEspaamento"/>
        <w:jc w:val="both"/>
        <w:rPr>
          <w:rFonts w:ascii="Times New Roman" w:hAnsi="Times New Roman" w:cs="Times New Roman"/>
          <w:sz w:val="24"/>
          <w:szCs w:val="24"/>
        </w:rPr>
      </w:pPr>
    </w:p>
    <w:p w:rsidR="00195B8B" w:rsidRDefault="00195B8B" w:rsidP="00713FFB">
      <w:pPr>
        <w:pStyle w:val="SemEspaamento"/>
        <w:jc w:val="both"/>
        <w:rPr>
          <w:rFonts w:ascii="Times New Roman" w:hAnsi="Times New Roman" w:cs="Times New Roman"/>
          <w:i/>
          <w:sz w:val="24"/>
          <w:szCs w:val="24"/>
        </w:rPr>
      </w:pPr>
      <w:r w:rsidRPr="00195B8B">
        <w:rPr>
          <w:rFonts w:ascii="Times New Roman" w:hAnsi="Times New Roman" w:cs="Times New Roman"/>
          <w:i/>
          <w:sz w:val="24"/>
          <w:szCs w:val="24"/>
        </w:rPr>
        <w:t>Art. 218. O Estado promoverá e incentivará o desenvolvimento científico, a pesquisa, a capacitação científica e tecnológica e a inovação.</w:t>
      </w:r>
    </w:p>
    <w:p w:rsidR="00713FFB" w:rsidRPr="00195B8B" w:rsidRDefault="00713FFB" w:rsidP="00195B8B">
      <w:pPr>
        <w:pStyle w:val="SemEspaamento"/>
        <w:jc w:val="center"/>
        <w:rPr>
          <w:rFonts w:ascii="Times New Roman" w:hAnsi="Times New Roman" w:cs="Times New Roman"/>
          <w:i/>
          <w:sz w:val="24"/>
          <w:szCs w:val="24"/>
        </w:rPr>
      </w:pPr>
    </w:p>
    <w:p w:rsidR="00195B8B" w:rsidRDefault="00195B8B" w:rsidP="0055515F">
      <w:pPr>
        <w:pStyle w:val="SemEspaamento"/>
        <w:jc w:val="both"/>
        <w:rPr>
          <w:rFonts w:ascii="Times New Roman" w:hAnsi="Times New Roman" w:cs="Times New Roman"/>
          <w:i/>
          <w:sz w:val="24"/>
          <w:szCs w:val="24"/>
        </w:rPr>
      </w:pPr>
      <w:r w:rsidRPr="00195B8B">
        <w:rPr>
          <w:rFonts w:ascii="Times New Roman" w:hAnsi="Times New Roman" w:cs="Times New Roman"/>
          <w:i/>
          <w:sz w:val="24"/>
          <w:szCs w:val="24"/>
        </w:rPr>
        <w:t xml:space="preserve">Art. 219. O mercado interno integra o patrimônio nacional e será incentivado de modo a viabilizar o desenvolvimento cultural e </w:t>
      </w:r>
      <w:proofErr w:type="spellStart"/>
      <w:r w:rsidRPr="00195B8B">
        <w:rPr>
          <w:rFonts w:ascii="Times New Roman" w:hAnsi="Times New Roman" w:cs="Times New Roman"/>
          <w:i/>
          <w:sz w:val="24"/>
          <w:szCs w:val="24"/>
        </w:rPr>
        <w:t>sócio-econômico</w:t>
      </w:r>
      <w:proofErr w:type="spellEnd"/>
      <w:r w:rsidRPr="00195B8B">
        <w:rPr>
          <w:rFonts w:ascii="Times New Roman" w:hAnsi="Times New Roman" w:cs="Times New Roman"/>
          <w:i/>
          <w:sz w:val="24"/>
          <w:szCs w:val="24"/>
        </w:rPr>
        <w:t>, o bem-estar da população e a autonomia tecnológica do País, nos termos de lei federal.</w:t>
      </w:r>
    </w:p>
    <w:p w:rsidR="00713FFB" w:rsidRPr="00195B8B" w:rsidRDefault="00713FFB" w:rsidP="00195B8B">
      <w:pPr>
        <w:pStyle w:val="SemEspaamento"/>
        <w:jc w:val="center"/>
        <w:rPr>
          <w:rFonts w:ascii="Times New Roman" w:hAnsi="Times New Roman" w:cs="Times New Roman"/>
          <w:i/>
          <w:sz w:val="24"/>
          <w:szCs w:val="24"/>
        </w:rPr>
      </w:pPr>
    </w:p>
    <w:p w:rsidR="00195B8B" w:rsidRDefault="00195B8B" w:rsidP="00713FFB">
      <w:pPr>
        <w:pStyle w:val="SemEspaamento"/>
        <w:ind w:firstLine="708"/>
        <w:jc w:val="both"/>
        <w:rPr>
          <w:rFonts w:ascii="Times New Roman" w:hAnsi="Times New Roman" w:cs="Times New Roman"/>
          <w:sz w:val="24"/>
          <w:szCs w:val="24"/>
        </w:rPr>
      </w:pPr>
      <w:r w:rsidRPr="00195B8B">
        <w:rPr>
          <w:rFonts w:ascii="Times New Roman" w:hAnsi="Times New Roman" w:cs="Times New Roman"/>
          <w:sz w:val="24"/>
          <w:szCs w:val="24"/>
        </w:rPr>
        <w:t xml:space="preserve">Compete, pois, constitucionalmente ao Estado, promover e incentivar o desenvolvimento científico, a pesquisa, e a capacitação tecnológica, sendo, inclusive, </w:t>
      </w:r>
      <w:r w:rsidRPr="00195B8B">
        <w:rPr>
          <w:rFonts w:ascii="Times New Roman" w:hAnsi="Times New Roman" w:cs="Times New Roman"/>
          <w:sz w:val="24"/>
          <w:szCs w:val="24"/>
        </w:rPr>
        <w:lastRenderedPageBreak/>
        <w:t>facultado aos Estados e ao Distrito Federal vincular parcela de sua receita orçamentária a entidades públicas de fomento ao ensino e à pesquisa científica e tecnológica.</w:t>
      </w:r>
    </w:p>
    <w:p w:rsidR="00713FFB" w:rsidRPr="00195B8B" w:rsidRDefault="00713FFB" w:rsidP="00713FFB">
      <w:pPr>
        <w:pStyle w:val="SemEspaamento"/>
        <w:jc w:val="both"/>
        <w:rPr>
          <w:rFonts w:ascii="Times New Roman" w:hAnsi="Times New Roman" w:cs="Times New Roman"/>
          <w:sz w:val="24"/>
          <w:szCs w:val="24"/>
        </w:rPr>
      </w:pPr>
    </w:p>
    <w:p w:rsidR="00195B8B" w:rsidRDefault="00195B8B" w:rsidP="00713FFB">
      <w:pPr>
        <w:pStyle w:val="SemEspaamento"/>
        <w:ind w:firstLine="708"/>
        <w:jc w:val="both"/>
        <w:rPr>
          <w:rFonts w:ascii="Times New Roman" w:hAnsi="Times New Roman" w:cs="Times New Roman"/>
          <w:sz w:val="24"/>
          <w:szCs w:val="24"/>
        </w:rPr>
      </w:pPr>
      <w:r w:rsidRPr="00195B8B">
        <w:rPr>
          <w:rFonts w:ascii="Times New Roman" w:hAnsi="Times New Roman" w:cs="Times New Roman"/>
          <w:sz w:val="24"/>
          <w:szCs w:val="24"/>
        </w:rPr>
        <w:t>O próprio artigo 5º da Constituição, que consagra as garantias e deveres fundamentais dos cidadãos, por meio de seu inciso XXIX, assegura aos autores de inventos industriais o privilégio temporário para sua utilização, bem como proteção às criações industriais, à propriedade das marcas, aos nomes de empresas e a outros signos distintivos, tendo em vista o interesse social e o desenvolvimento tecnológico e econômico do País.</w:t>
      </w:r>
    </w:p>
    <w:p w:rsidR="0055515F" w:rsidRPr="00195B8B" w:rsidRDefault="0055515F" w:rsidP="00713FFB">
      <w:pPr>
        <w:pStyle w:val="SemEspaamento"/>
        <w:ind w:firstLine="708"/>
        <w:jc w:val="both"/>
        <w:rPr>
          <w:rFonts w:ascii="Times New Roman" w:hAnsi="Times New Roman" w:cs="Times New Roman"/>
          <w:sz w:val="24"/>
          <w:szCs w:val="24"/>
        </w:rPr>
      </w:pPr>
    </w:p>
    <w:p w:rsidR="0055515F" w:rsidRDefault="00195B8B" w:rsidP="00713FFB">
      <w:pPr>
        <w:pStyle w:val="SemEspaamento"/>
        <w:jc w:val="both"/>
        <w:rPr>
          <w:rFonts w:ascii="Times New Roman" w:hAnsi="Times New Roman" w:cs="Times New Roman"/>
          <w:sz w:val="24"/>
          <w:szCs w:val="24"/>
        </w:rPr>
      </w:pPr>
      <w:r w:rsidRPr="00195B8B">
        <w:rPr>
          <w:rFonts w:ascii="Times New Roman" w:hAnsi="Times New Roman" w:cs="Times New Roman"/>
          <w:sz w:val="24"/>
          <w:szCs w:val="24"/>
        </w:rPr>
        <w:t>A linha desenvolvimentista da Constituição Federal estabelece, portanto, que deve haver íntima e necessária ligação entre os temas do desenvolvimento tecnológico, do desenvolvimento econômico e, ainda, do desenvolvimento social.</w:t>
      </w:r>
    </w:p>
    <w:p w:rsidR="0055515F" w:rsidRDefault="0055515F" w:rsidP="00713FFB">
      <w:pPr>
        <w:pStyle w:val="SemEspaamento"/>
        <w:jc w:val="both"/>
        <w:rPr>
          <w:rFonts w:ascii="Times New Roman" w:hAnsi="Times New Roman" w:cs="Times New Roman"/>
          <w:sz w:val="24"/>
          <w:szCs w:val="24"/>
        </w:rPr>
      </w:pPr>
    </w:p>
    <w:p w:rsidR="00195B8B" w:rsidRDefault="00195B8B" w:rsidP="0055515F">
      <w:pPr>
        <w:pStyle w:val="SemEspaamento"/>
        <w:ind w:firstLine="708"/>
        <w:jc w:val="both"/>
        <w:rPr>
          <w:rFonts w:ascii="Times New Roman" w:hAnsi="Times New Roman" w:cs="Times New Roman"/>
          <w:sz w:val="24"/>
          <w:szCs w:val="24"/>
        </w:rPr>
      </w:pPr>
      <w:r w:rsidRPr="00195B8B">
        <w:rPr>
          <w:rFonts w:ascii="Times New Roman" w:hAnsi="Times New Roman" w:cs="Times New Roman"/>
          <w:sz w:val="24"/>
          <w:szCs w:val="24"/>
        </w:rPr>
        <w:t xml:space="preserve"> O parágrafo único do artigo 219 da Constituição é claro ao afirmar que “O Estado estimulará a formação e o fortalecimento da inovação nas empresas, bem como nos demais entes, públicos ou privados, a constituição e a manutenção de parques e polos tecnológicos e de demais ambientes promotores da inovação, a atuação dos inventores independentes e a criação, absorção, difusão e transferência de tecnologia.”</w:t>
      </w:r>
    </w:p>
    <w:p w:rsidR="00713FFB" w:rsidRPr="00195B8B" w:rsidRDefault="00713FFB" w:rsidP="00713FFB">
      <w:pPr>
        <w:pStyle w:val="SemEspaamento"/>
        <w:jc w:val="both"/>
        <w:rPr>
          <w:rFonts w:ascii="Times New Roman" w:hAnsi="Times New Roman" w:cs="Times New Roman"/>
          <w:sz w:val="24"/>
          <w:szCs w:val="24"/>
        </w:rPr>
      </w:pPr>
    </w:p>
    <w:p w:rsidR="00195B8B" w:rsidRDefault="00195B8B" w:rsidP="00713FFB">
      <w:pPr>
        <w:pStyle w:val="SemEspaamento"/>
        <w:ind w:firstLine="708"/>
        <w:jc w:val="both"/>
        <w:rPr>
          <w:rFonts w:ascii="Times New Roman" w:hAnsi="Times New Roman" w:cs="Times New Roman"/>
          <w:i/>
          <w:sz w:val="24"/>
          <w:szCs w:val="24"/>
        </w:rPr>
      </w:pPr>
      <w:r w:rsidRPr="00195B8B">
        <w:rPr>
          <w:rFonts w:ascii="Times New Roman" w:hAnsi="Times New Roman" w:cs="Times New Roman"/>
          <w:sz w:val="24"/>
          <w:szCs w:val="24"/>
        </w:rPr>
        <w:t xml:space="preserve">A Constituição Estadual também tratou do tema, colocando entre as atuações do Estado, políticas para o desenvolvimento da Ciência e Tecnologia, </w:t>
      </w:r>
      <w:r w:rsidRPr="00195B8B">
        <w:rPr>
          <w:rFonts w:ascii="Times New Roman" w:hAnsi="Times New Roman" w:cs="Times New Roman"/>
          <w:i/>
          <w:sz w:val="24"/>
          <w:szCs w:val="24"/>
        </w:rPr>
        <w:t xml:space="preserve">in </w:t>
      </w:r>
      <w:proofErr w:type="spellStart"/>
      <w:r w:rsidRPr="00195B8B">
        <w:rPr>
          <w:rFonts w:ascii="Times New Roman" w:hAnsi="Times New Roman" w:cs="Times New Roman"/>
          <w:i/>
          <w:sz w:val="24"/>
          <w:szCs w:val="24"/>
        </w:rPr>
        <w:t>verbis</w:t>
      </w:r>
      <w:proofErr w:type="spellEnd"/>
      <w:r w:rsidRPr="00195B8B">
        <w:rPr>
          <w:rFonts w:ascii="Times New Roman" w:hAnsi="Times New Roman" w:cs="Times New Roman"/>
          <w:i/>
          <w:sz w:val="24"/>
          <w:szCs w:val="24"/>
        </w:rPr>
        <w:t xml:space="preserve">: </w:t>
      </w:r>
    </w:p>
    <w:p w:rsidR="00713FFB" w:rsidRPr="00195B8B" w:rsidRDefault="00713FFB" w:rsidP="00713FFB">
      <w:pPr>
        <w:pStyle w:val="SemEspaamento"/>
        <w:ind w:firstLine="708"/>
        <w:jc w:val="both"/>
        <w:rPr>
          <w:rFonts w:ascii="Times New Roman" w:hAnsi="Times New Roman" w:cs="Times New Roman"/>
          <w:i/>
          <w:sz w:val="24"/>
          <w:szCs w:val="24"/>
        </w:rPr>
      </w:pPr>
    </w:p>
    <w:p w:rsidR="00195B8B" w:rsidRPr="00195B8B" w:rsidRDefault="00195B8B" w:rsidP="00713FFB">
      <w:pPr>
        <w:pStyle w:val="SemEspaamento"/>
        <w:jc w:val="both"/>
        <w:rPr>
          <w:rFonts w:ascii="Times New Roman" w:hAnsi="Times New Roman" w:cs="Times New Roman"/>
          <w:i/>
          <w:sz w:val="24"/>
          <w:szCs w:val="24"/>
        </w:rPr>
      </w:pPr>
      <w:r w:rsidRPr="00195B8B">
        <w:rPr>
          <w:rFonts w:ascii="Times New Roman" w:hAnsi="Times New Roman" w:cs="Times New Roman"/>
          <w:i/>
          <w:sz w:val="24"/>
          <w:szCs w:val="24"/>
        </w:rPr>
        <w:t>“Art. 234. Cabe ao Estado, com vistas a promover o desenvolvimento da ciência e tecnologia:</w:t>
      </w:r>
    </w:p>
    <w:p w:rsidR="00195B8B" w:rsidRPr="00195B8B" w:rsidRDefault="00195B8B" w:rsidP="00713FFB">
      <w:pPr>
        <w:pStyle w:val="SemEspaamento"/>
        <w:jc w:val="both"/>
        <w:rPr>
          <w:rFonts w:ascii="Times New Roman" w:hAnsi="Times New Roman" w:cs="Times New Roman"/>
          <w:i/>
          <w:sz w:val="24"/>
          <w:szCs w:val="24"/>
        </w:rPr>
      </w:pPr>
      <w:r w:rsidRPr="00195B8B">
        <w:rPr>
          <w:rFonts w:ascii="Times New Roman" w:hAnsi="Times New Roman" w:cs="Times New Roman"/>
          <w:i/>
          <w:sz w:val="24"/>
          <w:szCs w:val="24"/>
        </w:rPr>
        <w:t xml:space="preserve">I – </w:t>
      </w:r>
      <w:proofErr w:type="gramStart"/>
      <w:r w:rsidRPr="00195B8B">
        <w:rPr>
          <w:rFonts w:ascii="Times New Roman" w:hAnsi="Times New Roman" w:cs="Times New Roman"/>
          <w:i/>
          <w:sz w:val="24"/>
          <w:szCs w:val="24"/>
        </w:rPr>
        <w:t>proporcionar</w:t>
      </w:r>
      <w:proofErr w:type="gramEnd"/>
      <w:r w:rsidRPr="00195B8B">
        <w:rPr>
          <w:rFonts w:ascii="Times New Roman" w:hAnsi="Times New Roman" w:cs="Times New Roman"/>
          <w:i/>
          <w:sz w:val="24"/>
          <w:szCs w:val="24"/>
        </w:rPr>
        <w:t xml:space="preserve"> a formação e o aperfeiçoamento de recursos humanos para a ciência e tecnologia;</w:t>
      </w:r>
    </w:p>
    <w:p w:rsidR="00195B8B" w:rsidRPr="00195B8B" w:rsidRDefault="00195B8B" w:rsidP="00713FFB">
      <w:pPr>
        <w:pStyle w:val="SemEspaamento"/>
        <w:jc w:val="both"/>
        <w:rPr>
          <w:rFonts w:ascii="Times New Roman" w:hAnsi="Times New Roman" w:cs="Times New Roman"/>
          <w:i/>
          <w:sz w:val="24"/>
          <w:szCs w:val="24"/>
        </w:rPr>
      </w:pPr>
      <w:r w:rsidRPr="00195B8B">
        <w:rPr>
          <w:rFonts w:ascii="Times New Roman" w:hAnsi="Times New Roman" w:cs="Times New Roman"/>
          <w:i/>
          <w:sz w:val="24"/>
          <w:szCs w:val="24"/>
        </w:rPr>
        <w:t>(...)</w:t>
      </w:r>
    </w:p>
    <w:p w:rsidR="00195B8B" w:rsidRPr="00195B8B" w:rsidRDefault="00195B8B" w:rsidP="00713FFB">
      <w:pPr>
        <w:pStyle w:val="SemEspaamento"/>
        <w:jc w:val="both"/>
        <w:rPr>
          <w:rFonts w:ascii="Times New Roman" w:hAnsi="Times New Roman" w:cs="Times New Roman"/>
          <w:i/>
          <w:sz w:val="24"/>
          <w:szCs w:val="24"/>
        </w:rPr>
      </w:pPr>
      <w:r w:rsidRPr="00195B8B">
        <w:rPr>
          <w:rFonts w:ascii="Times New Roman" w:hAnsi="Times New Roman" w:cs="Times New Roman"/>
          <w:i/>
          <w:sz w:val="24"/>
          <w:szCs w:val="24"/>
        </w:rPr>
        <w:t xml:space="preserve">IV – </w:t>
      </w:r>
      <w:proofErr w:type="gramStart"/>
      <w:r w:rsidRPr="00195B8B">
        <w:rPr>
          <w:rFonts w:ascii="Times New Roman" w:hAnsi="Times New Roman" w:cs="Times New Roman"/>
          <w:i/>
          <w:sz w:val="24"/>
          <w:szCs w:val="24"/>
        </w:rPr>
        <w:t>apoiar e estimular</w:t>
      </w:r>
      <w:proofErr w:type="gramEnd"/>
      <w:r w:rsidRPr="00195B8B">
        <w:rPr>
          <w:rFonts w:ascii="Times New Roman" w:hAnsi="Times New Roman" w:cs="Times New Roman"/>
          <w:i/>
          <w:sz w:val="24"/>
          <w:szCs w:val="24"/>
        </w:rPr>
        <w:t xml:space="preserve"> as empresas e entidades cooperativas, fundacionais ou autárquicas que investirem em pesquisa e desenvolvimento tecnológico e na formação e aperfeiçoamento de seus recursos humanos;</w:t>
      </w:r>
    </w:p>
    <w:p w:rsidR="00195B8B" w:rsidRPr="00195B8B" w:rsidRDefault="00195B8B" w:rsidP="00713FFB">
      <w:pPr>
        <w:pStyle w:val="SemEspaamento"/>
        <w:jc w:val="both"/>
        <w:rPr>
          <w:rFonts w:ascii="Times New Roman" w:hAnsi="Times New Roman" w:cs="Times New Roman"/>
          <w:sz w:val="24"/>
          <w:szCs w:val="24"/>
        </w:rPr>
      </w:pPr>
    </w:p>
    <w:p w:rsidR="00195B8B" w:rsidRPr="00195B8B" w:rsidRDefault="00195B8B" w:rsidP="00713FFB">
      <w:pPr>
        <w:pStyle w:val="SemEspaamento"/>
        <w:ind w:firstLine="708"/>
        <w:jc w:val="both"/>
        <w:rPr>
          <w:rFonts w:ascii="Times New Roman" w:hAnsi="Times New Roman" w:cs="Times New Roman"/>
          <w:sz w:val="24"/>
          <w:szCs w:val="24"/>
        </w:rPr>
      </w:pPr>
      <w:r w:rsidRPr="00195B8B">
        <w:rPr>
          <w:rFonts w:ascii="Times New Roman" w:hAnsi="Times New Roman" w:cs="Times New Roman"/>
          <w:sz w:val="24"/>
          <w:szCs w:val="24"/>
        </w:rPr>
        <w:t>Nesse mesmo sentido, cumpre ressaltar que a Lei Orgânica do município também estabelece, na Ordem Econômica e Social, políticas públicas voltadas ao desenvolvimento econômico, assim dispondo:</w:t>
      </w:r>
    </w:p>
    <w:p w:rsidR="00195B8B" w:rsidRPr="00195B8B" w:rsidRDefault="00195B8B" w:rsidP="00713FFB">
      <w:pPr>
        <w:pStyle w:val="SemEspaamento"/>
        <w:jc w:val="both"/>
        <w:rPr>
          <w:rFonts w:ascii="Times New Roman" w:hAnsi="Times New Roman" w:cs="Times New Roman"/>
          <w:sz w:val="24"/>
          <w:szCs w:val="24"/>
        </w:rPr>
      </w:pPr>
    </w:p>
    <w:p w:rsidR="00195B8B" w:rsidRPr="00195B8B" w:rsidRDefault="00195B8B" w:rsidP="00713FFB">
      <w:pPr>
        <w:pStyle w:val="SemEspaamento"/>
        <w:jc w:val="both"/>
        <w:rPr>
          <w:rFonts w:ascii="Times New Roman" w:hAnsi="Times New Roman" w:cs="Times New Roman"/>
          <w:i/>
          <w:sz w:val="24"/>
          <w:szCs w:val="24"/>
        </w:rPr>
      </w:pPr>
      <w:r w:rsidRPr="00195B8B">
        <w:rPr>
          <w:rFonts w:ascii="Times New Roman" w:hAnsi="Times New Roman" w:cs="Times New Roman"/>
          <w:i/>
          <w:sz w:val="24"/>
          <w:szCs w:val="24"/>
        </w:rPr>
        <w:t>"Art. 110. Na organização de sua economia, em cumprimento ao que estabelece a Constituição Federal e Estadual, o Município zelará pelos seguintes princípios:</w:t>
      </w:r>
    </w:p>
    <w:p w:rsidR="00195B8B" w:rsidRPr="00195B8B" w:rsidRDefault="00195B8B" w:rsidP="00713FFB">
      <w:pPr>
        <w:pStyle w:val="SemEspaamento"/>
        <w:jc w:val="both"/>
        <w:rPr>
          <w:rFonts w:ascii="Times New Roman" w:hAnsi="Times New Roman" w:cs="Times New Roman"/>
          <w:i/>
          <w:sz w:val="24"/>
          <w:szCs w:val="24"/>
        </w:rPr>
      </w:pPr>
      <w:r w:rsidRPr="00195B8B">
        <w:rPr>
          <w:rFonts w:ascii="Times New Roman" w:hAnsi="Times New Roman" w:cs="Times New Roman"/>
          <w:i/>
          <w:sz w:val="24"/>
          <w:szCs w:val="24"/>
        </w:rPr>
        <w:t xml:space="preserve"> (...)</w:t>
      </w:r>
    </w:p>
    <w:p w:rsidR="00195B8B" w:rsidRPr="00195B8B" w:rsidRDefault="00195B8B" w:rsidP="00713FFB">
      <w:pPr>
        <w:pStyle w:val="SemEspaamento"/>
        <w:jc w:val="both"/>
        <w:rPr>
          <w:rFonts w:ascii="Times New Roman" w:hAnsi="Times New Roman" w:cs="Times New Roman"/>
          <w:sz w:val="24"/>
          <w:szCs w:val="24"/>
        </w:rPr>
      </w:pPr>
      <w:r w:rsidRPr="00195B8B">
        <w:rPr>
          <w:rFonts w:ascii="Times New Roman" w:hAnsi="Times New Roman" w:cs="Times New Roman"/>
          <w:i/>
          <w:sz w:val="24"/>
          <w:szCs w:val="24"/>
        </w:rPr>
        <w:t xml:space="preserve">IV – </w:t>
      </w:r>
      <w:proofErr w:type="gramStart"/>
      <w:r w:rsidRPr="00195B8B">
        <w:rPr>
          <w:rFonts w:ascii="Times New Roman" w:hAnsi="Times New Roman" w:cs="Times New Roman"/>
          <w:i/>
          <w:sz w:val="24"/>
          <w:szCs w:val="24"/>
        </w:rPr>
        <w:t>planificação</w:t>
      </w:r>
      <w:proofErr w:type="gramEnd"/>
      <w:r w:rsidRPr="00195B8B">
        <w:rPr>
          <w:rFonts w:ascii="Times New Roman" w:hAnsi="Times New Roman" w:cs="Times New Roman"/>
          <w:i/>
          <w:sz w:val="24"/>
          <w:szCs w:val="24"/>
        </w:rPr>
        <w:t xml:space="preserve"> do desenvolvimento, determinante para o setor público e indicativo para o setor privado;</w:t>
      </w:r>
    </w:p>
    <w:p w:rsidR="00195B8B" w:rsidRPr="00195B8B" w:rsidRDefault="00195B8B" w:rsidP="00713FFB">
      <w:pPr>
        <w:pStyle w:val="SemEspaamento"/>
        <w:jc w:val="both"/>
        <w:rPr>
          <w:rFonts w:ascii="Times New Roman" w:hAnsi="Times New Roman" w:cs="Times New Roman"/>
          <w:i/>
          <w:sz w:val="24"/>
          <w:szCs w:val="24"/>
        </w:rPr>
      </w:pPr>
      <w:r w:rsidRPr="00195B8B">
        <w:rPr>
          <w:rFonts w:ascii="Times New Roman" w:hAnsi="Times New Roman" w:cs="Times New Roman"/>
          <w:i/>
          <w:sz w:val="24"/>
          <w:szCs w:val="24"/>
        </w:rPr>
        <w:t>(...)</w:t>
      </w:r>
    </w:p>
    <w:p w:rsidR="00195B8B" w:rsidRPr="00195B8B" w:rsidRDefault="00195B8B" w:rsidP="00713FFB">
      <w:pPr>
        <w:pStyle w:val="SemEspaamento"/>
        <w:jc w:val="both"/>
        <w:rPr>
          <w:rFonts w:ascii="Times New Roman" w:hAnsi="Times New Roman" w:cs="Times New Roman"/>
          <w:i/>
          <w:sz w:val="24"/>
          <w:szCs w:val="24"/>
        </w:rPr>
      </w:pPr>
      <w:r w:rsidRPr="00195B8B">
        <w:rPr>
          <w:rFonts w:ascii="Times New Roman" w:hAnsi="Times New Roman" w:cs="Times New Roman"/>
          <w:i/>
          <w:sz w:val="24"/>
          <w:szCs w:val="24"/>
        </w:rPr>
        <w:t>VII –integração e descentralização das ações públicas setoriais;</w:t>
      </w:r>
    </w:p>
    <w:p w:rsidR="00195B8B" w:rsidRPr="00195B8B" w:rsidRDefault="00195B8B" w:rsidP="00713FFB">
      <w:pPr>
        <w:pStyle w:val="SemEspaamento"/>
        <w:jc w:val="both"/>
        <w:rPr>
          <w:rFonts w:ascii="Times New Roman" w:hAnsi="Times New Roman" w:cs="Times New Roman"/>
          <w:i/>
          <w:sz w:val="24"/>
          <w:szCs w:val="24"/>
        </w:rPr>
      </w:pPr>
    </w:p>
    <w:p w:rsidR="00195B8B" w:rsidRPr="00195B8B" w:rsidRDefault="00195B8B" w:rsidP="00713FFB">
      <w:pPr>
        <w:pStyle w:val="SemEspaamento"/>
        <w:jc w:val="both"/>
        <w:rPr>
          <w:rFonts w:ascii="Times New Roman" w:hAnsi="Times New Roman" w:cs="Times New Roman"/>
          <w:i/>
          <w:sz w:val="24"/>
          <w:szCs w:val="24"/>
        </w:rPr>
      </w:pPr>
      <w:r w:rsidRPr="00195B8B">
        <w:rPr>
          <w:rFonts w:ascii="Times New Roman" w:hAnsi="Times New Roman" w:cs="Times New Roman"/>
          <w:i/>
          <w:sz w:val="24"/>
          <w:szCs w:val="24"/>
        </w:rPr>
        <w:lastRenderedPageBreak/>
        <w:t xml:space="preserve">Art. 126. Os planos de desenvolvimento econômico do Município terão o objetivo de promover a melhoria da qualidade de vida da população, a distribuição equitativa da riqueza produzida, o estímulo a permanência do homem do campo e o desenvolvimento social e econômico sustentável. </w:t>
      </w:r>
    </w:p>
    <w:p w:rsidR="00195B8B" w:rsidRPr="00195B8B" w:rsidRDefault="00195B8B" w:rsidP="00713FFB">
      <w:pPr>
        <w:pStyle w:val="SemEspaamento"/>
        <w:jc w:val="both"/>
        <w:rPr>
          <w:rFonts w:ascii="Times New Roman" w:hAnsi="Times New Roman" w:cs="Times New Roman"/>
          <w:i/>
          <w:sz w:val="24"/>
          <w:szCs w:val="24"/>
        </w:rPr>
      </w:pPr>
    </w:p>
    <w:p w:rsidR="00195B8B" w:rsidRPr="00195B8B" w:rsidRDefault="00195B8B" w:rsidP="00195B8B">
      <w:pPr>
        <w:pStyle w:val="SemEspaamento"/>
        <w:jc w:val="center"/>
        <w:rPr>
          <w:rFonts w:ascii="Times New Roman" w:hAnsi="Times New Roman" w:cs="Times New Roman"/>
          <w:sz w:val="24"/>
          <w:szCs w:val="24"/>
        </w:rPr>
      </w:pPr>
    </w:p>
    <w:p w:rsidR="00195B8B" w:rsidRDefault="00195B8B" w:rsidP="00713FFB">
      <w:pPr>
        <w:pStyle w:val="SemEspaamento"/>
        <w:ind w:firstLine="708"/>
        <w:jc w:val="both"/>
        <w:rPr>
          <w:rFonts w:ascii="Times New Roman" w:hAnsi="Times New Roman" w:cs="Times New Roman"/>
          <w:sz w:val="24"/>
          <w:szCs w:val="24"/>
        </w:rPr>
      </w:pPr>
      <w:r w:rsidRPr="00195B8B">
        <w:rPr>
          <w:rFonts w:ascii="Times New Roman" w:hAnsi="Times New Roman" w:cs="Times New Roman"/>
          <w:sz w:val="24"/>
          <w:szCs w:val="24"/>
        </w:rPr>
        <w:t xml:space="preserve">No caso do município, o Programa Gramado Cidade Inteligente a ser </w:t>
      </w:r>
      <w:r w:rsidR="00131128" w:rsidRPr="00195B8B">
        <w:rPr>
          <w:rFonts w:ascii="Times New Roman" w:hAnsi="Times New Roman" w:cs="Times New Roman"/>
          <w:sz w:val="24"/>
          <w:szCs w:val="24"/>
        </w:rPr>
        <w:t>implementado, possibilitará</w:t>
      </w:r>
      <w:r w:rsidRPr="00195B8B">
        <w:rPr>
          <w:rFonts w:ascii="Times New Roman" w:hAnsi="Times New Roman" w:cs="Times New Roman"/>
          <w:sz w:val="24"/>
          <w:szCs w:val="24"/>
        </w:rPr>
        <w:t xml:space="preserve">, através da tecnologia usada como meio, o fomento dos níveis de inteligência que contribuirão para facilitar a administração pública, com melhoria nos serviços, objetivando maior agilidade, </w:t>
      </w:r>
      <w:r w:rsidR="00131128" w:rsidRPr="00195B8B">
        <w:rPr>
          <w:rFonts w:ascii="Times New Roman" w:hAnsi="Times New Roman" w:cs="Times New Roman"/>
          <w:sz w:val="24"/>
          <w:szCs w:val="24"/>
        </w:rPr>
        <w:t>eficiência, transparência</w:t>
      </w:r>
      <w:r w:rsidRPr="00195B8B">
        <w:rPr>
          <w:rFonts w:ascii="Times New Roman" w:hAnsi="Times New Roman" w:cs="Times New Roman"/>
          <w:sz w:val="24"/>
          <w:szCs w:val="24"/>
        </w:rPr>
        <w:t xml:space="preserve"> em todas as áreas de Governo, desde Educação, Meio Ambiente, Turismo, Saúde, entre outros, implicando diretamente na vida das pessoas.</w:t>
      </w:r>
    </w:p>
    <w:p w:rsidR="00713FFB" w:rsidRPr="00195B8B" w:rsidRDefault="00713FFB" w:rsidP="00713FFB">
      <w:pPr>
        <w:pStyle w:val="SemEspaamento"/>
        <w:ind w:firstLine="708"/>
        <w:jc w:val="both"/>
        <w:rPr>
          <w:rFonts w:ascii="Times New Roman" w:hAnsi="Times New Roman" w:cs="Times New Roman"/>
          <w:sz w:val="24"/>
          <w:szCs w:val="24"/>
        </w:rPr>
      </w:pPr>
    </w:p>
    <w:p w:rsidR="00195B8B" w:rsidRDefault="00195B8B" w:rsidP="00131128">
      <w:pPr>
        <w:pStyle w:val="SemEspaamento"/>
        <w:ind w:firstLine="708"/>
        <w:jc w:val="both"/>
        <w:rPr>
          <w:rFonts w:ascii="Times New Roman" w:hAnsi="Times New Roman" w:cs="Times New Roman"/>
          <w:sz w:val="24"/>
          <w:szCs w:val="24"/>
        </w:rPr>
      </w:pPr>
      <w:r w:rsidRPr="00195B8B">
        <w:rPr>
          <w:rFonts w:ascii="Times New Roman" w:hAnsi="Times New Roman" w:cs="Times New Roman"/>
          <w:sz w:val="24"/>
          <w:szCs w:val="24"/>
        </w:rPr>
        <w:t>O programa estabelece o acompanhamento por um Conselho gestor, formado por integrantes da Administração Pública, composta por membros de determinadas secretarias definidas dentro do Poder discricionário do executivo Municipal. O Conselho gestor será responsável por fazer a interlocução entre as áreas de Governo, como também buscar parcerias para elaboração e implementação de projetos que possam ser desenvolvidos e possuam afinidades com as diretrizes do Programa.</w:t>
      </w:r>
    </w:p>
    <w:p w:rsidR="00131128" w:rsidRPr="00195B8B" w:rsidRDefault="00131128" w:rsidP="00713FFB">
      <w:pPr>
        <w:pStyle w:val="SemEspaamento"/>
        <w:jc w:val="both"/>
        <w:rPr>
          <w:rFonts w:ascii="Times New Roman" w:hAnsi="Times New Roman" w:cs="Times New Roman"/>
          <w:sz w:val="24"/>
          <w:szCs w:val="24"/>
        </w:rPr>
      </w:pPr>
    </w:p>
    <w:p w:rsidR="00195B8B" w:rsidRPr="00195B8B" w:rsidRDefault="00195B8B" w:rsidP="00131128">
      <w:pPr>
        <w:pStyle w:val="SemEspaamento"/>
        <w:ind w:firstLine="708"/>
        <w:jc w:val="both"/>
        <w:rPr>
          <w:rFonts w:ascii="Times New Roman" w:hAnsi="Times New Roman" w:cs="Times New Roman"/>
          <w:sz w:val="24"/>
          <w:szCs w:val="24"/>
        </w:rPr>
      </w:pPr>
      <w:r w:rsidRPr="00195B8B">
        <w:rPr>
          <w:rFonts w:ascii="Times New Roman" w:hAnsi="Times New Roman" w:cs="Times New Roman"/>
          <w:sz w:val="24"/>
          <w:szCs w:val="24"/>
        </w:rPr>
        <w:t>A implementação do Programa tende a melhorar as ferramentas tecnológicas de gestão da Administração Pública, contribuindo para a melhoria contínua dos serviços, impactando positivamente na vida do cidadão.</w:t>
      </w:r>
    </w:p>
    <w:p w:rsidR="00195B8B" w:rsidRPr="00195B8B" w:rsidRDefault="00195B8B" w:rsidP="00195B8B">
      <w:pPr>
        <w:pStyle w:val="SemEspaamento"/>
        <w:jc w:val="center"/>
        <w:rPr>
          <w:rFonts w:ascii="Times New Roman" w:hAnsi="Times New Roman" w:cs="Times New Roman"/>
          <w:sz w:val="24"/>
          <w:szCs w:val="24"/>
        </w:rPr>
      </w:pPr>
    </w:p>
    <w:p w:rsidR="00E11CB9" w:rsidRDefault="00E11CB9" w:rsidP="001F0783">
      <w:pPr>
        <w:pStyle w:val="SemEspaamento"/>
        <w:jc w:val="center"/>
        <w:rPr>
          <w:rFonts w:ascii="Times New Roman" w:hAnsi="Times New Roman" w:cs="Times New Roman"/>
          <w:b/>
          <w:bCs/>
          <w:sz w:val="24"/>
          <w:szCs w:val="24"/>
        </w:rPr>
      </w:pPr>
    </w:p>
    <w:p w:rsidR="00F751A1" w:rsidRPr="00261D0B" w:rsidRDefault="001F0783" w:rsidP="001F0783">
      <w:pPr>
        <w:pStyle w:val="SemEspaamento"/>
        <w:jc w:val="center"/>
        <w:rPr>
          <w:rFonts w:ascii="Times New Roman" w:hAnsi="Times New Roman" w:cs="Times New Roman"/>
          <w:b/>
          <w:bCs/>
          <w:sz w:val="24"/>
          <w:szCs w:val="24"/>
        </w:rPr>
      </w:pPr>
      <w:r w:rsidRPr="00261D0B">
        <w:rPr>
          <w:rFonts w:ascii="Times New Roman" w:hAnsi="Times New Roman" w:cs="Times New Roman"/>
          <w:b/>
          <w:bCs/>
          <w:sz w:val="24"/>
          <w:szCs w:val="24"/>
        </w:rPr>
        <w:t>DA TÉCNICA LEGISLATIVA</w:t>
      </w:r>
    </w:p>
    <w:p w:rsidR="00E85C37" w:rsidRPr="00261D0B" w:rsidRDefault="00E85C37" w:rsidP="00C370B2">
      <w:pPr>
        <w:pStyle w:val="SemEspaamento"/>
        <w:ind w:firstLine="2268"/>
        <w:jc w:val="both"/>
        <w:rPr>
          <w:rFonts w:ascii="Times New Roman" w:hAnsi="Times New Roman" w:cs="Times New Roman"/>
          <w:bCs/>
          <w:sz w:val="24"/>
          <w:szCs w:val="24"/>
        </w:rPr>
      </w:pPr>
    </w:p>
    <w:p w:rsidR="00195B8B" w:rsidRPr="00195B8B" w:rsidRDefault="00195B8B" w:rsidP="00195B8B">
      <w:pPr>
        <w:tabs>
          <w:tab w:val="left" w:pos="2268"/>
          <w:tab w:val="left" w:pos="5059"/>
        </w:tabs>
        <w:spacing w:line="240" w:lineRule="auto"/>
        <w:ind w:firstLine="2268"/>
        <w:jc w:val="both"/>
        <w:rPr>
          <w:rFonts w:ascii="Times New Roman" w:hAnsi="Times New Roman" w:cs="Times New Roman"/>
          <w:sz w:val="24"/>
          <w:szCs w:val="24"/>
        </w:rPr>
      </w:pPr>
      <w:r w:rsidRPr="00195B8B">
        <w:rPr>
          <w:rFonts w:ascii="Times New Roman" w:hAnsi="Times New Roman" w:cs="Times New Roman"/>
          <w:sz w:val="24"/>
          <w:szCs w:val="24"/>
        </w:rPr>
        <w:t>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w:t>
      </w:r>
    </w:p>
    <w:p w:rsidR="00195B8B" w:rsidRPr="00195B8B" w:rsidRDefault="00195B8B" w:rsidP="00195B8B">
      <w:pPr>
        <w:tabs>
          <w:tab w:val="left" w:pos="2268"/>
          <w:tab w:val="left" w:pos="5059"/>
        </w:tabs>
        <w:spacing w:line="240" w:lineRule="auto"/>
        <w:ind w:firstLine="2268"/>
        <w:jc w:val="both"/>
        <w:rPr>
          <w:rFonts w:ascii="Times New Roman" w:hAnsi="Times New Roman" w:cs="Times New Roman"/>
          <w:sz w:val="24"/>
          <w:szCs w:val="24"/>
        </w:rPr>
      </w:pPr>
      <w:r w:rsidRPr="00195B8B">
        <w:rPr>
          <w:rFonts w:ascii="Times New Roman" w:hAnsi="Times New Roman" w:cs="Times New Roman"/>
          <w:sz w:val="24"/>
          <w:szCs w:val="24"/>
        </w:rPr>
        <w:t xml:space="preserve">Destarte, para que o processo legislativo possa ter a qualidade exigida pelos cidadãos, necessário que seja tecnicamente adequado. A Constituição Federal previu em seu artigo 59, parágrafo único, </w:t>
      </w:r>
      <w:r w:rsidR="000102F5" w:rsidRPr="00195B8B">
        <w:rPr>
          <w:rFonts w:ascii="Times New Roman" w:hAnsi="Times New Roman" w:cs="Times New Roman"/>
          <w:sz w:val="24"/>
          <w:szCs w:val="24"/>
        </w:rPr>
        <w:t>que disporá</w:t>
      </w:r>
      <w:r w:rsidRPr="00195B8B">
        <w:rPr>
          <w:rFonts w:ascii="Times New Roman" w:hAnsi="Times New Roman" w:cs="Times New Roman"/>
          <w:sz w:val="24"/>
          <w:szCs w:val="24"/>
        </w:rPr>
        <w:t xml:space="preserve"> sobre a elaboração, redação, alteração e consolidação das leis, normatizado através da Lei Complementar nº 95/1998. </w:t>
      </w:r>
    </w:p>
    <w:p w:rsidR="00195B8B" w:rsidRPr="00195B8B" w:rsidRDefault="00195B8B" w:rsidP="00195B8B">
      <w:pPr>
        <w:tabs>
          <w:tab w:val="left" w:pos="2268"/>
          <w:tab w:val="left" w:pos="5059"/>
        </w:tabs>
        <w:spacing w:line="240" w:lineRule="auto"/>
        <w:ind w:firstLine="2268"/>
        <w:jc w:val="both"/>
        <w:rPr>
          <w:rFonts w:ascii="Times New Roman" w:hAnsi="Times New Roman" w:cs="Times New Roman"/>
          <w:b/>
          <w:sz w:val="24"/>
          <w:szCs w:val="24"/>
        </w:rPr>
      </w:pPr>
      <w:r w:rsidRPr="00195B8B">
        <w:rPr>
          <w:rFonts w:ascii="Times New Roman" w:hAnsi="Times New Roman" w:cs="Times New Roman"/>
          <w:sz w:val="24"/>
          <w:szCs w:val="24"/>
        </w:rPr>
        <w:t xml:space="preserve">Neste quesito, observamos que o PL, ora em análise, </w:t>
      </w:r>
      <w:r w:rsidR="000102F5" w:rsidRPr="00195B8B">
        <w:rPr>
          <w:rFonts w:ascii="Times New Roman" w:hAnsi="Times New Roman" w:cs="Times New Roman"/>
          <w:sz w:val="24"/>
          <w:szCs w:val="24"/>
        </w:rPr>
        <w:t>apresenta a</w:t>
      </w:r>
      <w:r w:rsidRPr="00195B8B">
        <w:rPr>
          <w:rFonts w:ascii="Times New Roman" w:hAnsi="Times New Roman" w:cs="Times New Roman"/>
          <w:sz w:val="24"/>
          <w:szCs w:val="24"/>
        </w:rPr>
        <w:t xml:space="preserve"> epígrafe, a ementa, o objeto da lei e o respectivo âmbito de aplicação, e está distribuído em artigos, incisos e parágrafos, dentro do que a norma técnica orienta. A vigência ficou estabelecida para a data de publicação, o que está adequado para matérias de pequena repercussão.</w:t>
      </w:r>
      <w:r w:rsidRPr="00195B8B">
        <w:rPr>
          <w:rFonts w:ascii="Times New Roman" w:hAnsi="Times New Roman" w:cs="Times New Roman"/>
          <w:b/>
          <w:sz w:val="24"/>
          <w:szCs w:val="24"/>
        </w:rPr>
        <w:t xml:space="preserve"> </w:t>
      </w:r>
    </w:p>
    <w:p w:rsidR="00A138E2" w:rsidRDefault="00A138E2" w:rsidP="0002613A">
      <w:pPr>
        <w:tabs>
          <w:tab w:val="left" w:pos="2268"/>
          <w:tab w:val="left" w:pos="5059"/>
        </w:tabs>
        <w:spacing w:line="240" w:lineRule="auto"/>
        <w:ind w:firstLine="2268"/>
        <w:rPr>
          <w:rFonts w:ascii="Times New Roman" w:eastAsia="Calibri" w:hAnsi="Times New Roman" w:cs="Times New Roman"/>
          <w:b/>
          <w:sz w:val="24"/>
          <w:szCs w:val="24"/>
        </w:rPr>
      </w:pPr>
    </w:p>
    <w:p w:rsidR="00A138E2" w:rsidRDefault="00A138E2" w:rsidP="0002613A">
      <w:pPr>
        <w:tabs>
          <w:tab w:val="left" w:pos="2268"/>
          <w:tab w:val="left" w:pos="5059"/>
        </w:tabs>
        <w:spacing w:line="240" w:lineRule="auto"/>
        <w:ind w:firstLine="2268"/>
        <w:rPr>
          <w:rFonts w:ascii="Times New Roman" w:eastAsia="Calibri" w:hAnsi="Times New Roman" w:cs="Times New Roman"/>
          <w:b/>
          <w:sz w:val="24"/>
          <w:szCs w:val="24"/>
        </w:rPr>
      </w:pPr>
    </w:p>
    <w:p w:rsidR="00487662" w:rsidRPr="00261D0B" w:rsidRDefault="009F34DD" w:rsidP="0002613A">
      <w:pPr>
        <w:tabs>
          <w:tab w:val="left" w:pos="2268"/>
          <w:tab w:val="left" w:pos="5059"/>
        </w:tabs>
        <w:spacing w:line="240" w:lineRule="auto"/>
        <w:ind w:firstLine="2268"/>
        <w:rPr>
          <w:rFonts w:ascii="Times New Roman" w:eastAsia="Calibri" w:hAnsi="Times New Roman" w:cs="Times New Roman"/>
          <w:b/>
          <w:sz w:val="24"/>
          <w:szCs w:val="24"/>
        </w:rPr>
      </w:pPr>
      <w:r w:rsidRPr="00261D0B">
        <w:rPr>
          <w:rFonts w:ascii="Times New Roman" w:eastAsia="Calibri" w:hAnsi="Times New Roman" w:cs="Times New Roman"/>
          <w:b/>
          <w:sz w:val="24"/>
          <w:szCs w:val="24"/>
        </w:rPr>
        <w:lastRenderedPageBreak/>
        <w:t>CONCLUSÃO DO VOTO:</w:t>
      </w:r>
    </w:p>
    <w:p w:rsidR="00400A28" w:rsidRPr="00261D0B" w:rsidRDefault="00511920" w:rsidP="00511920">
      <w:pPr>
        <w:tabs>
          <w:tab w:val="left" w:pos="1701"/>
          <w:tab w:val="left" w:pos="5059"/>
        </w:tabs>
        <w:spacing w:line="240" w:lineRule="auto"/>
        <w:jc w:val="both"/>
        <w:rPr>
          <w:rFonts w:ascii="Times New Roman" w:eastAsia="Calibri" w:hAnsi="Times New Roman" w:cs="Times New Roman"/>
          <w:sz w:val="24"/>
          <w:szCs w:val="24"/>
        </w:rPr>
      </w:pPr>
      <w:r w:rsidRPr="00261D0B">
        <w:rPr>
          <w:rFonts w:ascii="Times New Roman" w:eastAsia="Calibri" w:hAnsi="Times New Roman" w:cs="Times New Roman"/>
          <w:sz w:val="24"/>
          <w:szCs w:val="24"/>
        </w:rPr>
        <w:tab/>
      </w:r>
      <w:r w:rsidR="00400A28" w:rsidRPr="00261D0B">
        <w:rPr>
          <w:rFonts w:ascii="Times New Roman" w:eastAsia="Calibri" w:hAnsi="Times New Roman" w:cs="Times New Roman"/>
          <w:sz w:val="24"/>
          <w:szCs w:val="24"/>
        </w:rPr>
        <w:t>Diante dos fundamentos legais e constitucionais expostos, com fundamento na Orientação Jurídica da Procuradora Geral desta Casa, esta Relatoria, depois de debate realizado na Comissão, disponibiliza o presente voto concluindo que o PLL 0</w:t>
      </w:r>
      <w:r w:rsidR="00C4432E">
        <w:rPr>
          <w:rFonts w:ascii="Times New Roman" w:eastAsia="Calibri" w:hAnsi="Times New Roman" w:cs="Times New Roman"/>
          <w:sz w:val="24"/>
          <w:szCs w:val="24"/>
        </w:rPr>
        <w:t>7</w:t>
      </w:r>
      <w:r w:rsidR="00611D11">
        <w:rPr>
          <w:rFonts w:ascii="Times New Roman" w:eastAsia="Calibri" w:hAnsi="Times New Roman" w:cs="Times New Roman"/>
          <w:sz w:val="24"/>
          <w:szCs w:val="24"/>
        </w:rPr>
        <w:t>0</w:t>
      </w:r>
      <w:r w:rsidR="00400A28" w:rsidRPr="00261D0B">
        <w:rPr>
          <w:rFonts w:ascii="Times New Roman" w:eastAsia="Calibri" w:hAnsi="Times New Roman" w:cs="Times New Roman"/>
          <w:sz w:val="24"/>
          <w:szCs w:val="24"/>
        </w:rPr>
        <w:t>/2018, é viável à tramitação.</w:t>
      </w:r>
    </w:p>
    <w:p w:rsidR="00400A28" w:rsidRPr="00261D0B" w:rsidRDefault="00400A28" w:rsidP="00511920">
      <w:pPr>
        <w:tabs>
          <w:tab w:val="left" w:pos="1701"/>
          <w:tab w:val="left" w:pos="5059"/>
        </w:tabs>
        <w:spacing w:line="240" w:lineRule="auto"/>
        <w:jc w:val="both"/>
        <w:rPr>
          <w:rFonts w:ascii="Times New Roman" w:eastAsia="Calibri" w:hAnsi="Times New Roman" w:cs="Times New Roman"/>
          <w:sz w:val="24"/>
          <w:szCs w:val="24"/>
        </w:rPr>
      </w:pPr>
    </w:p>
    <w:p w:rsidR="00F52A67" w:rsidRDefault="00400A28" w:rsidP="00713FFB">
      <w:pPr>
        <w:tabs>
          <w:tab w:val="left" w:pos="1701"/>
          <w:tab w:val="left" w:pos="5059"/>
        </w:tabs>
        <w:spacing w:line="240" w:lineRule="auto"/>
        <w:jc w:val="both"/>
        <w:rPr>
          <w:rFonts w:ascii="Times New Roman" w:eastAsia="Calibri" w:hAnsi="Times New Roman" w:cs="Times New Roman"/>
          <w:sz w:val="24"/>
          <w:szCs w:val="24"/>
        </w:rPr>
      </w:pPr>
      <w:r w:rsidRPr="00261D0B">
        <w:rPr>
          <w:rFonts w:ascii="Times New Roman" w:eastAsia="Calibri" w:hAnsi="Times New Roman" w:cs="Times New Roman"/>
          <w:sz w:val="24"/>
          <w:szCs w:val="24"/>
        </w:rPr>
        <w:t>Gramado, 2</w:t>
      </w:r>
      <w:r w:rsidR="00E40783">
        <w:rPr>
          <w:rFonts w:ascii="Times New Roman" w:eastAsia="Calibri" w:hAnsi="Times New Roman" w:cs="Times New Roman"/>
          <w:sz w:val="24"/>
          <w:szCs w:val="24"/>
        </w:rPr>
        <w:t>8</w:t>
      </w:r>
      <w:r w:rsidR="0027089C">
        <w:rPr>
          <w:rFonts w:ascii="Times New Roman" w:eastAsia="Calibri" w:hAnsi="Times New Roman" w:cs="Times New Roman"/>
          <w:sz w:val="24"/>
          <w:szCs w:val="24"/>
        </w:rPr>
        <w:t xml:space="preserve"> </w:t>
      </w:r>
      <w:r w:rsidRPr="00261D0B">
        <w:rPr>
          <w:rFonts w:ascii="Times New Roman" w:eastAsia="Calibri" w:hAnsi="Times New Roman" w:cs="Times New Roman"/>
          <w:sz w:val="24"/>
          <w:szCs w:val="24"/>
        </w:rPr>
        <w:t>de novembro de 2018.</w:t>
      </w:r>
    </w:p>
    <w:p w:rsidR="00E82433" w:rsidRPr="00261D0B" w:rsidRDefault="00E82433" w:rsidP="00713FFB">
      <w:pPr>
        <w:tabs>
          <w:tab w:val="left" w:pos="1701"/>
          <w:tab w:val="left" w:pos="5059"/>
        </w:tabs>
        <w:spacing w:line="240" w:lineRule="auto"/>
        <w:jc w:val="both"/>
        <w:rPr>
          <w:rFonts w:ascii="Times New Roman" w:eastAsia="Calibri" w:hAnsi="Times New Roman" w:cs="Times New Roman"/>
          <w:sz w:val="24"/>
          <w:szCs w:val="24"/>
        </w:rPr>
      </w:pPr>
      <w:bookmarkStart w:id="2" w:name="_GoBack"/>
      <w:bookmarkEnd w:id="2"/>
    </w:p>
    <w:p w:rsidR="00AA090E" w:rsidRDefault="00870501"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Vereador:</w:t>
      </w:r>
      <w:r w:rsidR="00074CBE" w:rsidRPr="00261D0B">
        <w:rPr>
          <w:rFonts w:ascii="Times New Roman" w:eastAsia="Calibri" w:hAnsi="Times New Roman" w:cs="Times New Roman"/>
          <w:sz w:val="24"/>
          <w:szCs w:val="24"/>
        </w:rPr>
        <w:t xml:space="preserve"> </w:t>
      </w:r>
      <w:r w:rsidR="00F52A67" w:rsidRPr="00261D0B">
        <w:rPr>
          <w:rFonts w:ascii="Times New Roman" w:eastAsia="Calibri" w:hAnsi="Times New Roman" w:cs="Times New Roman"/>
          <w:sz w:val="24"/>
          <w:szCs w:val="24"/>
        </w:rPr>
        <w:t>Renan Sartori</w:t>
      </w:r>
    </w:p>
    <w:p w:rsidR="00F52A67"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Membro</w:t>
      </w:r>
    </w:p>
    <w:p w:rsidR="00F52A67"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RELATOR</w:t>
      </w:r>
    </w:p>
    <w:p w:rsidR="00F52A67"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Acompanhando o voto do relator:</w:t>
      </w:r>
    </w:p>
    <w:p w:rsidR="00F52A67" w:rsidRPr="00261D0B" w:rsidRDefault="00870501"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Vereador:</w:t>
      </w:r>
      <w:r w:rsidR="00074CBE" w:rsidRPr="00261D0B">
        <w:rPr>
          <w:rFonts w:ascii="Times New Roman" w:eastAsia="Calibri" w:hAnsi="Times New Roman" w:cs="Times New Roman"/>
          <w:sz w:val="24"/>
          <w:szCs w:val="24"/>
        </w:rPr>
        <w:t xml:space="preserve"> </w:t>
      </w:r>
      <w:r w:rsidR="00F52A67" w:rsidRPr="00261D0B">
        <w:rPr>
          <w:rFonts w:ascii="Times New Roman" w:eastAsia="Calibri" w:hAnsi="Times New Roman" w:cs="Times New Roman"/>
          <w:sz w:val="24"/>
          <w:szCs w:val="24"/>
        </w:rPr>
        <w:t xml:space="preserve">Dr. Ubiratã </w:t>
      </w:r>
    </w:p>
    <w:p w:rsidR="00F52A67"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Presidente</w:t>
      </w:r>
    </w:p>
    <w:p w:rsidR="000460D5"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Vereador</w:t>
      </w:r>
      <w:r w:rsidR="00E505B1" w:rsidRPr="00261D0B">
        <w:rPr>
          <w:rFonts w:ascii="Times New Roman" w:eastAsia="Calibri" w:hAnsi="Times New Roman" w:cs="Times New Roman"/>
          <w:sz w:val="24"/>
          <w:szCs w:val="24"/>
        </w:rPr>
        <w:t>:</w:t>
      </w:r>
      <w:r w:rsidRPr="00261D0B">
        <w:rPr>
          <w:rFonts w:ascii="Times New Roman" w:eastAsia="Calibri" w:hAnsi="Times New Roman" w:cs="Times New Roman"/>
          <w:sz w:val="24"/>
          <w:szCs w:val="24"/>
        </w:rPr>
        <w:t xml:space="preserve"> </w:t>
      </w:r>
      <w:r w:rsidR="00A138E2">
        <w:rPr>
          <w:rFonts w:ascii="Times New Roman" w:eastAsia="Calibri" w:hAnsi="Times New Roman" w:cs="Times New Roman"/>
          <w:sz w:val="24"/>
          <w:szCs w:val="24"/>
        </w:rPr>
        <w:t>Renan</w:t>
      </w:r>
    </w:p>
    <w:p w:rsidR="00F52A67"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Relator</w:t>
      </w:r>
    </w:p>
    <w:p w:rsidR="00F52A67" w:rsidRPr="00261D0B" w:rsidRDefault="00F52A67" w:rsidP="00DD09D0">
      <w:pPr>
        <w:tabs>
          <w:tab w:val="left" w:pos="1701"/>
          <w:tab w:val="left" w:pos="5059"/>
        </w:tabs>
        <w:spacing w:line="240" w:lineRule="auto"/>
        <w:jc w:val="center"/>
        <w:rPr>
          <w:rFonts w:ascii="Times New Roman" w:eastAsia="Calibri" w:hAnsi="Times New Roman" w:cs="Times New Roman"/>
          <w:sz w:val="24"/>
          <w:szCs w:val="24"/>
        </w:rPr>
      </w:pPr>
    </w:p>
    <w:sectPr w:rsidR="00F52A67" w:rsidRPr="00261D0B"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C3C" w:rsidRDefault="00E51C3C" w:rsidP="00B17B53">
      <w:pPr>
        <w:spacing w:after="0" w:line="240" w:lineRule="auto"/>
      </w:pPr>
      <w:r>
        <w:separator/>
      </w:r>
    </w:p>
  </w:endnote>
  <w:endnote w:type="continuationSeparator" w:id="0">
    <w:p w:rsidR="00E51C3C" w:rsidRDefault="00E51C3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C3C" w:rsidRDefault="00E51C3C" w:rsidP="00B17B53">
      <w:pPr>
        <w:spacing w:after="0" w:line="240" w:lineRule="auto"/>
      </w:pPr>
      <w:r>
        <w:separator/>
      </w:r>
    </w:p>
  </w:footnote>
  <w:footnote w:type="continuationSeparator" w:id="0">
    <w:p w:rsidR="00E51C3C" w:rsidRDefault="00E51C3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A05E06"/>
    <w:multiLevelType w:val="hybridMultilevel"/>
    <w:tmpl w:val="B1A240A2"/>
    <w:lvl w:ilvl="0" w:tplc="95E63A6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9"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CA3DE3"/>
    <w:multiLevelType w:val="hybridMultilevel"/>
    <w:tmpl w:val="96248DDA"/>
    <w:lvl w:ilvl="0" w:tplc="18969DD6">
      <w:start w:val="2"/>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15:restartNumberingAfterBreak="0">
    <w:nsid w:val="2CC42450"/>
    <w:multiLevelType w:val="hybridMultilevel"/>
    <w:tmpl w:val="40D0F0E0"/>
    <w:lvl w:ilvl="0" w:tplc="77C42086">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2"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4" w15:restartNumberingAfterBreak="0">
    <w:nsid w:val="3869527B"/>
    <w:multiLevelType w:val="hybridMultilevel"/>
    <w:tmpl w:val="B3ECDB2A"/>
    <w:lvl w:ilvl="0" w:tplc="04160017">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6"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6"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5668B8"/>
    <w:multiLevelType w:val="hybridMultilevel"/>
    <w:tmpl w:val="6FF8211A"/>
    <w:lvl w:ilvl="0" w:tplc="715EBA2A">
      <w:start w:val="3"/>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0"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6"/>
  </w:num>
  <w:num w:numId="4">
    <w:abstractNumId w:val="9"/>
  </w:num>
  <w:num w:numId="5">
    <w:abstractNumId w:val="12"/>
  </w:num>
  <w:num w:numId="6">
    <w:abstractNumId w:val="2"/>
  </w:num>
  <w:num w:numId="7">
    <w:abstractNumId w:val="7"/>
  </w:num>
  <w:num w:numId="8">
    <w:abstractNumId w:val="24"/>
  </w:num>
  <w:num w:numId="9">
    <w:abstractNumId w:val="6"/>
  </w:num>
  <w:num w:numId="10">
    <w:abstractNumId w:val="21"/>
  </w:num>
  <w:num w:numId="11">
    <w:abstractNumId w:val="27"/>
  </w:num>
  <w:num w:numId="12">
    <w:abstractNumId w:val="17"/>
  </w:num>
  <w:num w:numId="13">
    <w:abstractNumId w:val="20"/>
  </w:num>
  <w:num w:numId="14">
    <w:abstractNumId w:val="28"/>
  </w:num>
  <w:num w:numId="15">
    <w:abstractNumId w:val="3"/>
  </w:num>
  <w:num w:numId="16">
    <w:abstractNumId w:val="19"/>
  </w:num>
  <w:num w:numId="17">
    <w:abstractNumId w:val="22"/>
  </w:num>
  <w:num w:numId="18">
    <w:abstractNumId w:val="23"/>
  </w:num>
  <w:num w:numId="19">
    <w:abstractNumId w:val="25"/>
  </w:num>
  <w:num w:numId="20">
    <w:abstractNumId w:val="1"/>
  </w:num>
  <w:num w:numId="21">
    <w:abstractNumId w:val="16"/>
  </w:num>
  <w:num w:numId="22">
    <w:abstractNumId w:val="18"/>
  </w:num>
  <w:num w:numId="23">
    <w:abstractNumId w:val="30"/>
  </w:num>
  <w:num w:numId="24">
    <w:abstractNumId w:val="4"/>
  </w:num>
  <w:num w:numId="25">
    <w:abstractNumId w:val="15"/>
  </w:num>
  <w:num w:numId="26">
    <w:abstractNumId w:val="29"/>
  </w:num>
  <w:num w:numId="27">
    <w:abstractNumId w:val="13"/>
  </w:num>
  <w:num w:numId="28">
    <w:abstractNumId w:val="10"/>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04869"/>
    <w:rsid w:val="000102F5"/>
    <w:rsid w:val="00010BDE"/>
    <w:rsid w:val="00012609"/>
    <w:rsid w:val="00015D3A"/>
    <w:rsid w:val="00023F23"/>
    <w:rsid w:val="0002613A"/>
    <w:rsid w:val="0003725E"/>
    <w:rsid w:val="00037C50"/>
    <w:rsid w:val="00040890"/>
    <w:rsid w:val="0004169A"/>
    <w:rsid w:val="00041C83"/>
    <w:rsid w:val="00042DD1"/>
    <w:rsid w:val="00042EF8"/>
    <w:rsid w:val="00043F3F"/>
    <w:rsid w:val="000460D5"/>
    <w:rsid w:val="00047162"/>
    <w:rsid w:val="000508E0"/>
    <w:rsid w:val="00050AE2"/>
    <w:rsid w:val="000510EA"/>
    <w:rsid w:val="000514EB"/>
    <w:rsid w:val="00054B04"/>
    <w:rsid w:val="00054B56"/>
    <w:rsid w:val="0005528B"/>
    <w:rsid w:val="00055F62"/>
    <w:rsid w:val="00060FAB"/>
    <w:rsid w:val="000668C6"/>
    <w:rsid w:val="00074AE5"/>
    <w:rsid w:val="00074CBE"/>
    <w:rsid w:val="00082AB3"/>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D5C16"/>
    <w:rsid w:val="000E2A67"/>
    <w:rsid w:val="000E6031"/>
    <w:rsid w:val="000E6338"/>
    <w:rsid w:val="000E7F98"/>
    <w:rsid w:val="000F554A"/>
    <w:rsid w:val="000F6AAC"/>
    <w:rsid w:val="00100977"/>
    <w:rsid w:val="00103343"/>
    <w:rsid w:val="001065CB"/>
    <w:rsid w:val="001074F4"/>
    <w:rsid w:val="00110704"/>
    <w:rsid w:val="001107C4"/>
    <w:rsid w:val="00113160"/>
    <w:rsid w:val="00115289"/>
    <w:rsid w:val="00115D5D"/>
    <w:rsid w:val="0012648C"/>
    <w:rsid w:val="00131128"/>
    <w:rsid w:val="00131B3F"/>
    <w:rsid w:val="00134023"/>
    <w:rsid w:val="00134A3B"/>
    <w:rsid w:val="001424A8"/>
    <w:rsid w:val="0015079A"/>
    <w:rsid w:val="00151B56"/>
    <w:rsid w:val="00153501"/>
    <w:rsid w:val="00155777"/>
    <w:rsid w:val="00155B6F"/>
    <w:rsid w:val="00162842"/>
    <w:rsid w:val="0016653E"/>
    <w:rsid w:val="00170C02"/>
    <w:rsid w:val="001722C9"/>
    <w:rsid w:val="00172788"/>
    <w:rsid w:val="0018779B"/>
    <w:rsid w:val="00195B8B"/>
    <w:rsid w:val="0019627B"/>
    <w:rsid w:val="0019689E"/>
    <w:rsid w:val="00196F83"/>
    <w:rsid w:val="001A3C3B"/>
    <w:rsid w:val="001B2B4B"/>
    <w:rsid w:val="001B4C5A"/>
    <w:rsid w:val="001B70E1"/>
    <w:rsid w:val="001C06E0"/>
    <w:rsid w:val="001C17AB"/>
    <w:rsid w:val="001C1E44"/>
    <w:rsid w:val="001C2A51"/>
    <w:rsid w:val="001C34C8"/>
    <w:rsid w:val="001C5ACB"/>
    <w:rsid w:val="001C7223"/>
    <w:rsid w:val="001D1B0F"/>
    <w:rsid w:val="001D5916"/>
    <w:rsid w:val="001D7159"/>
    <w:rsid w:val="001E6671"/>
    <w:rsid w:val="001F02B5"/>
    <w:rsid w:val="001F0783"/>
    <w:rsid w:val="001F0A88"/>
    <w:rsid w:val="001F3AF0"/>
    <w:rsid w:val="001F6E05"/>
    <w:rsid w:val="00206C0F"/>
    <w:rsid w:val="0021429D"/>
    <w:rsid w:val="00217295"/>
    <w:rsid w:val="002201ED"/>
    <w:rsid w:val="00226812"/>
    <w:rsid w:val="00226E32"/>
    <w:rsid w:val="00235B63"/>
    <w:rsid w:val="00236CC6"/>
    <w:rsid w:val="00240183"/>
    <w:rsid w:val="0024179D"/>
    <w:rsid w:val="00261D0B"/>
    <w:rsid w:val="00265AA6"/>
    <w:rsid w:val="0026738E"/>
    <w:rsid w:val="00267F04"/>
    <w:rsid w:val="0027089C"/>
    <w:rsid w:val="00271DF1"/>
    <w:rsid w:val="002760C7"/>
    <w:rsid w:val="00287255"/>
    <w:rsid w:val="002958FC"/>
    <w:rsid w:val="002A0F61"/>
    <w:rsid w:val="002A1785"/>
    <w:rsid w:val="002A1F6A"/>
    <w:rsid w:val="002A7730"/>
    <w:rsid w:val="002B6A74"/>
    <w:rsid w:val="002C01A4"/>
    <w:rsid w:val="002C4E64"/>
    <w:rsid w:val="002C7A40"/>
    <w:rsid w:val="002D1E55"/>
    <w:rsid w:val="002D2811"/>
    <w:rsid w:val="002D3AF5"/>
    <w:rsid w:val="002E3EA4"/>
    <w:rsid w:val="002E59DD"/>
    <w:rsid w:val="002E5DCE"/>
    <w:rsid w:val="002E7084"/>
    <w:rsid w:val="002F2CB2"/>
    <w:rsid w:val="002F59D7"/>
    <w:rsid w:val="002F72FB"/>
    <w:rsid w:val="00304269"/>
    <w:rsid w:val="00314266"/>
    <w:rsid w:val="00315B62"/>
    <w:rsid w:val="00317C15"/>
    <w:rsid w:val="00321B5E"/>
    <w:rsid w:val="003310D1"/>
    <w:rsid w:val="00335396"/>
    <w:rsid w:val="00340388"/>
    <w:rsid w:val="00341E57"/>
    <w:rsid w:val="00345B20"/>
    <w:rsid w:val="00347737"/>
    <w:rsid w:val="003502A9"/>
    <w:rsid w:val="00351ACC"/>
    <w:rsid w:val="00354D85"/>
    <w:rsid w:val="00355EB4"/>
    <w:rsid w:val="00356634"/>
    <w:rsid w:val="00356AA3"/>
    <w:rsid w:val="00360FDC"/>
    <w:rsid w:val="0036296C"/>
    <w:rsid w:val="00364DB0"/>
    <w:rsid w:val="003654D7"/>
    <w:rsid w:val="0037028D"/>
    <w:rsid w:val="00375DA8"/>
    <w:rsid w:val="00377615"/>
    <w:rsid w:val="003876DA"/>
    <w:rsid w:val="0039375A"/>
    <w:rsid w:val="00397E26"/>
    <w:rsid w:val="003A2368"/>
    <w:rsid w:val="003A4237"/>
    <w:rsid w:val="003B58E3"/>
    <w:rsid w:val="003B7E58"/>
    <w:rsid w:val="003C2160"/>
    <w:rsid w:val="003C2C8D"/>
    <w:rsid w:val="003C3380"/>
    <w:rsid w:val="003D2C56"/>
    <w:rsid w:val="003E22EA"/>
    <w:rsid w:val="003E3425"/>
    <w:rsid w:val="003E36C7"/>
    <w:rsid w:val="003E59B8"/>
    <w:rsid w:val="003F03BE"/>
    <w:rsid w:val="003F0429"/>
    <w:rsid w:val="00400A28"/>
    <w:rsid w:val="00404640"/>
    <w:rsid w:val="00405E2C"/>
    <w:rsid w:val="00411710"/>
    <w:rsid w:val="0041338C"/>
    <w:rsid w:val="00414C3C"/>
    <w:rsid w:val="004151C9"/>
    <w:rsid w:val="0042170E"/>
    <w:rsid w:val="00422E63"/>
    <w:rsid w:val="004248E9"/>
    <w:rsid w:val="00424CDA"/>
    <w:rsid w:val="00425236"/>
    <w:rsid w:val="0042543E"/>
    <w:rsid w:val="0042796E"/>
    <w:rsid w:val="00434CA9"/>
    <w:rsid w:val="00434E08"/>
    <w:rsid w:val="0044594F"/>
    <w:rsid w:val="00452F85"/>
    <w:rsid w:val="004548AE"/>
    <w:rsid w:val="004574BC"/>
    <w:rsid w:val="00461C6B"/>
    <w:rsid w:val="00462AA5"/>
    <w:rsid w:val="00470EC8"/>
    <w:rsid w:val="0048029F"/>
    <w:rsid w:val="00480303"/>
    <w:rsid w:val="004815D7"/>
    <w:rsid w:val="00482222"/>
    <w:rsid w:val="00487662"/>
    <w:rsid w:val="00490DFF"/>
    <w:rsid w:val="00491450"/>
    <w:rsid w:val="00493E33"/>
    <w:rsid w:val="004B2EC3"/>
    <w:rsid w:val="004E06F0"/>
    <w:rsid w:val="004E0DD3"/>
    <w:rsid w:val="004E2749"/>
    <w:rsid w:val="004E3A72"/>
    <w:rsid w:val="004F0611"/>
    <w:rsid w:val="004F60CE"/>
    <w:rsid w:val="005004AC"/>
    <w:rsid w:val="005044EA"/>
    <w:rsid w:val="005065DA"/>
    <w:rsid w:val="00511920"/>
    <w:rsid w:val="00512189"/>
    <w:rsid w:val="00516FBB"/>
    <w:rsid w:val="00517DE5"/>
    <w:rsid w:val="00524086"/>
    <w:rsid w:val="00525867"/>
    <w:rsid w:val="005268BE"/>
    <w:rsid w:val="0053678C"/>
    <w:rsid w:val="0054045C"/>
    <w:rsid w:val="00543452"/>
    <w:rsid w:val="005475C2"/>
    <w:rsid w:val="005531D1"/>
    <w:rsid w:val="00553FA9"/>
    <w:rsid w:val="0055515F"/>
    <w:rsid w:val="005571F7"/>
    <w:rsid w:val="005614BA"/>
    <w:rsid w:val="00571658"/>
    <w:rsid w:val="00575776"/>
    <w:rsid w:val="00576E73"/>
    <w:rsid w:val="00580935"/>
    <w:rsid w:val="00580D8E"/>
    <w:rsid w:val="00582E39"/>
    <w:rsid w:val="00591386"/>
    <w:rsid w:val="00593563"/>
    <w:rsid w:val="00596BB7"/>
    <w:rsid w:val="005A3923"/>
    <w:rsid w:val="005B0DFA"/>
    <w:rsid w:val="005B13CD"/>
    <w:rsid w:val="005B5594"/>
    <w:rsid w:val="005B658C"/>
    <w:rsid w:val="005B6862"/>
    <w:rsid w:val="005C084B"/>
    <w:rsid w:val="005C1552"/>
    <w:rsid w:val="005C1F65"/>
    <w:rsid w:val="005C2D6E"/>
    <w:rsid w:val="005C756F"/>
    <w:rsid w:val="005D055F"/>
    <w:rsid w:val="005D0B3E"/>
    <w:rsid w:val="005D13BB"/>
    <w:rsid w:val="005D1617"/>
    <w:rsid w:val="005D249F"/>
    <w:rsid w:val="005D5961"/>
    <w:rsid w:val="005E4C48"/>
    <w:rsid w:val="005E62D8"/>
    <w:rsid w:val="005E748A"/>
    <w:rsid w:val="005E7611"/>
    <w:rsid w:val="005F2128"/>
    <w:rsid w:val="005F3B14"/>
    <w:rsid w:val="005F701A"/>
    <w:rsid w:val="0060140B"/>
    <w:rsid w:val="00603A5D"/>
    <w:rsid w:val="00604221"/>
    <w:rsid w:val="00611729"/>
    <w:rsid w:val="00611D11"/>
    <w:rsid w:val="00620870"/>
    <w:rsid w:val="00621BB1"/>
    <w:rsid w:val="006231F3"/>
    <w:rsid w:val="006272BC"/>
    <w:rsid w:val="00627313"/>
    <w:rsid w:val="00627978"/>
    <w:rsid w:val="0063056C"/>
    <w:rsid w:val="0063138D"/>
    <w:rsid w:val="00633570"/>
    <w:rsid w:val="00633C9D"/>
    <w:rsid w:val="00633E33"/>
    <w:rsid w:val="00641D7D"/>
    <w:rsid w:val="00646BAD"/>
    <w:rsid w:val="00657F18"/>
    <w:rsid w:val="006636B8"/>
    <w:rsid w:val="00670B14"/>
    <w:rsid w:val="0067136B"/>
    <w:rsid w:val="00671E97"/>
    <w:rsid w:val="00685F1B"/>
    <w:rsid w:val="00691320"/>
    <w:rsid w:val="00691649"/>
    <w:rsid w:val="00693C31"/>
    <w:rsid w:val="006A24CA"/>
    <w:rsid w:val="006A3729"/>
    <w:rsid w:val="006A439C"/>
    <w:rsid w:val="006A6BA6"/>
    <w:rsid w:val="006B43A6"/>
    <w:rsid w:val="006C034F"/>
    <w:rsid w:val="006C4A65"/>
    <w:rsid w:val="006D0287"/>
    <w:rsid w:val="006D20F3"/>
    <w:rsid w:val="006D418B"/>
    <w:rsid w:val="006D47C3"/>
    <w:rsid w:val="006D4E45"/>
    <w:rsid w:val="006D6082"/>
    <w:rsid w:val="006E2000"/>
    <w:rsid w:val="006E2BE0"/>
    <w:rsid w:val="006E4CD5"/>
    <w:rsid w:val="006E6CA9"/>
    <w:rsid w:val="006F00FC"/>
    <w:rsid w:val="006F1C9A"/>
    <w:rsid w:val="006F3726"/>
    <w:rsid w:val="006F502F"/>
    <w:rsid w:val="006F6387"/>
    <w:rsid w:val="006F69B2"/>
    <w:rsid w:val="006F7C9C"/>
    <w:rsid w:val="007074CF"/>
    <w:rsid w:val="00713FFB"/>
    <w:rsid w:val="00722E39"/>
    <w:rsid w:val="00726B36"/>
    <w:rsid w:val="00731790"/>
    <w:rsid w:val="00740ED8"/>
    <w:rsid w:val="00742353"/>
    <w:rsid w:val="00742382"/>
    <w:rsid w:val="00744782"/>
    <w:rsid w:val="0074519A"/>
    <w:rsid w:val="007473DB"/>
    <w:rsid w:val="0075079C"/>
    <w:rsid w:val="007508CA"/>
    <w:rsid w:val="007549D0"/>
    <w:rsid w:val="007549D6"/>
    <w:rsid w:val="00756E40"/>
    <w:rsid w:val="00762785"/>
    <w:rsid w:val="00762D23"/>
    <w:rsid w:val="0076642D"/>
    <w:rsid w:val="00772641"/>
    <w:rsid w:val="00772991"/>
    <w:rsid w:val="00773C2A"/>
    <w:rsid w:val="007763CB"/>
    <w:rsid w:val="007853F8"/>
    <w:rsid w:val="0078712B"/>
    <w:rsid w:val="007921C6"/>
    <w:rsid w:val="00796636"/>
    <w:rsid w:val="007A0CEE"/>
    <w:rsid w:val="007A354D"/>
    <w:rsid w:val="007A47A7"/>
    <w:rsid w:val="007A5E03"/>
    <w:rsid w:val="007B065A"/>
    <w:rsid w:val="007B7AAA"/>
    <w:rsid w:val="007B7F5F"/>
    <w:rsid w:val="007C2D81"/>
    <w:rsid w:val="007D60E8"/>
    <w:rsid w:val="007D77EB"/>
    <w:rsid w:val="007D7BBA"/>
    <w:rsid w:val="007E3C6E"/>
    <w:rsid w:val="007E5EB4"/>
    <w:rsid w:val="007F1552"/>
    <w:rsid w:val="007F6E17"/>
    <w:rsid w:val="008022F5"/>
    <w:rsid w:val="008035A6"/>
    <w:rsid w:val="00810975"/>
    <w:rsid w:val="008119DF"/>
    <w:rsid w:val="0081301F"/>
    <w:rsid w:val="00816FA2"/>
    <w:rsid w:val="00821C0E"/>
    <w:rsid w:val="008224A7"/>
    <w:rsid w:val="00823759"/>
    <w:rsid w:val="00825147"/>
    <w:rsid w:val="00831080"/>
    <w:rsid w:val="00836F12"/>
    <w:rsid w:val="00837440"/>
    <w:rsid w:val="008411C7"/>
    <w:rsid w:val="00841E72"/>
    <w:rsid w:val="00843597"/>
    <w:rsid w:val="00850021"/>
    <w:rsid w:val="00854508"/>
    <w:rsid w:val="008562F3"/>
    <w:rsid w:val="00870501"/>
    <w:rsid w:val="00872CCA"/>
    <w:rsid w:val="0087337B"/>
    <w:rsid w:val="008762E6"/>
    <w:rsid w:val="00876924"/>
    <w:rsid w:val="00876D04"/>
    <w:rsid w:val="00877234"/>
    <w:rsid w:val="00877300"/>
    <w:rsid w:val="0088510D"/>
    <w:rsid w:val="0088750C"/>
    <w:rsid w:val="008B0C42"/>
    <w:rsid w:val="008B4469"/>
    <w:rsid w:val="008C01C7"/>
    <w:rsid w:val="008C22A6"/>
    <w:rsid w:val="008C3872"/>
    <w:rsid w:val="008C641F"/>
    <w:rsid w:val="008D2E64"/>
    <w:rsid w:val="008D3099"/>
    <w:rsid w:val="008D39C9"/>
    <w:rsid w:val="008D4652"/>
    <w:rsid w:val="008D5B06"/>
    <w:rsid w:val="008D6516"/>
    <w:rsid w:val="008D6570"/>
    <w:rsid w:val="008D671D"/>
    <w:rsid w:val="008E1559"/>
    <w:rsid w:val="008E1D4E"/>
    <w:rsid w:val="008E31B9"/>
    <w:rsid w:val="008F32DC"/>
    <w:rsid w:val="008F3BC6"/>
    <w:rsid w:val="008F48D8"/>
    <w:rsid w:val="008F69A2"/>
    <w:rsid w:val="008F7957"/>
    <w:rsid w:val="00900575"/>
    <w:rsid w:val="00905942"/>
    <w:rsid w:val="00912066"/>
    <w:rsid w:val="00915597"/>
    <w:rsid w:val="00916A40"/>
    <w:rsid w:val="00920430"/>
    <w:rsid w:val="0092060B"/>
    <w:rsid w:val="00920901"/>
    <w:rsid w:val="0092534A"/>
    <w:rsid w:val="00932E95"/>
    <w:rsid w:val="00933774"/>
    <w:rsid w:val="00933E5A"/>
    <w:rsid w:val="009373E8"/>
    <w:rsid w:val="00943925"/>
    <w:rsid w:val="00945444"/>
    <w:rsid w:val="00950C3C"/>
    <w:rsid w:val="00955A75"/>
    <w:rsid w:val="00961754"/>
    <w:rsid w:val="00962126"/>
    <w:rsid w:val="00965A84"/>
    <w:rsid w:val="00972F24"/>
    <w:rsid w:val="009740E1"/>
    <w:rsid w:val="00974AC3"/>
    <w:rsid w:val="009761D9"/>
    <w:rsid w:val="009807CF"/>
    <w:rsid w:val="009823EB"/>
    <w:rsid w:val="00982867"/>
    <w:rsid w:val="0098342C"/>
    <w:rsid w:val="009862A2"/>
    <w:rsid w:val="00986440"/>
    <w:rsid w:val="00990756"/>
    <w:rsid w:val="00990D0C"/>
    <w:rsid w:val="00993386"/>
    <w:rsid w:val="009962E2"/>
    <w:rsid w:val="00997BEE"/>
    <w:rsid w:val="009A1B74"/>
    <w:rsid w:val="009A4EA4"/>
    <w:rsid w:val="009A5304"/>
    <w:rsid w:val="009B7A79"/>
    <w:rsid w:val="009C36DA"/>
    <w:rsid w:val="009C47DA"/>
    <w:rsid w:val="009C5F91"/>
    <w:rsid w:val="009C72FC"/>
    <w:rsid w:val="009D033B"/>
    <w:rsid w:val="009D6CF6"/>
    <w:rsid w:val="009E240B"/>
    <w:rsid w:val="009E2CAE"/>
    <w:rsid w:val="009E35BC"/>
    <w:rsid w:val="009F09DE"/>
    <w:rsid w:val="009F34DD"/>
    <w:rsid w:val="009F46FC"/>
    <w:rsid w:val="009F4B00"/>
    <w:rsid w:val="009F5662"/>
    <w:rsid w:val="00A02511"/>
    <w:rsid w:val="00A05463"/>
    <w:rsid w:val="00A079E9"/>
    <w:rsid w:val="00A07E4D"/>
    <w:rsid w:val="00A1104E"/>
    <w:rsid w:val="00A126D5"/>
    <w:rsid w:val="00A138E2"/>
    <w:rsid w:val="00A14C4C"/>
    <w:rsid w:val="00A17016"/>
    <w:rsid w:val="00A17D36"/>
    <w:rsid w:val="00A23722"/>
    <w:rsid w:val="00A258E3"/>
    <w:rsid w:val="00A25C88"/>
    <w:rsid w:val="00A30312"/>
    <w:rsid w:val="00A33096"/>
    <w:rsid w:val="00A3459E"/>
    <w:rsid w:val="00A45180"/>
    <w:rsid w:val="00A542D7"/>
    <w:rsid w:val="00A62C3E"/>
    <w:rsid w:val="00A70B89"/>
    <w:rsid w:val="00A80EC9"/>
    <w:rsid w:val="00A83075"/>
    <w:rsid w:val="00A8314F"/>
    <w:rsid w:val="00A84864"/>
    <w:rsid w:val="00A84CE6"/>
    <w:rsid w:val="00A91701"/>
    <w:rsid w:val="00A931F6"/>
    <w:rsid w:val="00A94498"/>
    <w:rsid w:val="00A95A5F"/>
    <w:rsid w:val="00AA0455"/>
    <w:rsid w:val="00AA090E"/>
    <w:rsid w:val="00AA1FCC"/>
    <w:rsid w:val="00AA3280"/>
    <w:rsid w:val="00AA48AA"/>
    <w:rsid w:val="00AA527B"/>
    <w:rsid w:val="00AB08DF"/>
    <w:rsid w:val="00AB1EB9"/>
    <w:rsid w:val="00AB35C3"/>
    <w:rsid w:val="00AB45BF"/>
    <w:rsid w:val="00AB501E"/>
    <w:rsid w:val="00AC1EE0"/>
    <w:rsid w:val="00AC2722"/>
    <w:rsid w:val="00AC6AB3"/>
    <w:rsid w:val="00AD1C96"/>
    <w:rsid w:val="00AE4881"/>
    <w:rsid w:val="00AE498D"/>
    <w:rsid w:val="00AE58BC"/>
    <w:rsid w:val="00AE6C68"/>
    <w:rsid w:val="00AE7708"/>
    <w:rsid w:val="00AF27A9"/>
    <w:rsid w:val="00AF5697"/>
    <w:rsid w:val="00AF7B41"/>
    <w:rsid w:val="00B00B1F"/>
    <w:rsid w:val="00B05DA2"/>
    <w:rsid w:val="00B17B53"/>
    <w:rsid w:val="00B2214E"/>
    <w:rsid w:val="00B22B0E"/>
    <w:rsid w:val="00B23AE5"/>
    <w:rsid w:val="00B273CD"/>
    <w:rsid w:val="00B43741"/>
    <w:rsid w:val="00B44DF2"/>
    <w:rsid w:val="00B45455"/>
    <w:rsid w:val="00B46249"/>
    <w:rsid w:val="00B54735"/>
    <w:rsid w:val="00B547CB"/>
    <w:rsid w:val="00B5612C"/>
    <w:rsid w:val="00B564B1"/>
    <w:rsid w:val="00B65520"/>
    <w:rsid w:val="00B6569C"/>
    <w:rsid w:val="00B6618B"/>
    <w:rsid w:val="00B77655"/>
    <w:rsid w:val="00B8661C"/>
    <w:rsid w:val="00B97106"/>
    <w:rsid w:val="00BA0DFF"/>
    <w:rsid w:val="00BA1344"/>
    <w:rsid w:val="00BA6ADC"/>
    <w:rsid w:val="00BA789E"/>
    <w:rsid w:val="00BB7256"/>
    <w:rsid w:val="00BC1E6D"/>
    <w:rsid w:val="00BC437D"/>
    <w:rsid w:val="00BC5D36"/>
    <w:rsid w:val="00BD091F"/>
    <w:rsid w:val="00BD1FFF"/>
    <w:rsid w:val="00BD6C33"/>
    <w:rsid w:val="00BD6E73"/>
    <w:rsid w:val="00BD7F2E"/>
    <w:rsid w:val="00BE16CD"/>
    <w:rsid w:val="00BE3002"/>
    <w:rsid w:val="00BE35B0"/>
    <w:rsid w:val="00BE6C2F"/>
    <w:rsid w:val="00BE6C9C"/>
    <w:rsid w:val="00C00AD3"/>
    <w:rsid w:val="00C03487"/>
    <w:rsid w:val="00C0418C"/>
    <w:rsid w:val="00C14501"/>
    <w:rsid w:val="00C17D02"/>
    <w:rsid w:val="00C17FAA"/>
    <w:rsid w:val="00C20797"/>
    <w:rsid w:val="00C20D7C"/>
    <w:rsid w:val="00C24AE5"/>
    <w:rsid w:val="00C30AA1"/>
    <w:rsid w:val="00C35380"/>
    <w:rsid w:val="00C3554A"/>
    <w:rsid w:val="00C370B2"/>
    <w:rsid w:val="00C372E3"/>
    <w:rsid w:val="00C37BAC"/>
    <w:rsid w:val="00C40245"/>
    <w:rsid w:val="00C4317B"/>
    <w:rsid w:val="00C4432E"/>
    <w:rsid w:val="00C4443C"/>
    <w:rsid w:val="00C518D5"/>
    <w:rsid w:val="00C61310"/>
    <w:rsid w:val="00C62044"/>
    <w:rsid w:val="00C63CD1"/>
    <w:rsid w:val="00C64428"/>
    <w:rsid w:val="00C64750"/>
    <w:rsid w:val="00C701B0"/>
    <w:rsid w:val="00C70447"/>
    <w:rsid w:val="00C709DF"/>
    <w:rsid w:val="00C74362"/>
    <w:rsid w:val="00C81FD7"/>
    <w:rsid w:val="00C84858"/>
    <w:rsid w:val="00C93B69"/>
    <w:rsid w:val="00C949FB"/>
    <w:rsid w:val="00C9536D"/>
    <w:rsid w:val="00CA278A"/>
    <w:rsid w:val="00CA47F7"/>
    <w:rsid w:val="00CB1280"/>
    <w:rsid w:val="00CB49C7"/>
    <w:rsid w:val="00CC0ED0"/>
    <w:rsid w:val="00CC1C22"/>
    <w:rsid w:val="00CC6E74"/>
    <w:rsid w:val="00CC7ABA"/>
    <w:rsid w:val="00CD172E"/>
    <w:rsid w:val="00CD2F89"/>
    <w:rsid w:val="00CD3621"/>
    <w:rsid w:val="00CD7F76"/>
    <w:rsid w:val="00CE3403"/>
    <w:rsid w:val="00CE6C46"/>
    <w:rsid w:val="00CF29A7"/>
    <w:rsid w:val="00CF63CB"/>
    <w:rsid w:val="00CF66FC"/>
    <w:rsid w:val="00D01DD9"/>
    <w:rsid w:val="00D01F28"/>
    <w:rsid w:val="00D02557"/>
    <w:rsid w:val="00D03E02"/>
    <w:rsid w:val="00D07E82"/>
    <w:rsid w:val="00D14472"/>
    <w:rsid w:val="00D14E00"/>
    <w:rsid w:val="00D17562"/>
    <w:rsid w:val="00D21214"/>
    <w:rsid w:val="00D22308"/>
    <w:rsid w:val="00D242B5"/>
    <w:rsid w:val="00D3248E"/>
    <w:rsid w:val="00D33E26"/>
    <w:rsid w:val="00D37A7F"/>
    <w:rsid w:val="00D412F4"/>
    <w:rsid w:val="00D4151F"/>
    <w:rsid w:val="00D41EB7"/>
    <w:rsid w:val="00D557EC"/>
    <w:rsid w:val="00D55A68"/>
    <w:rsid w:val="00D563BC"/>
    <w:rsid w:val="00D56492"/>
    <w:rsid w:val="00D57ECA"/>
    <w:rsid w:val="00D62A77"/>
    <w:rsid w:val="00D63174"/>
    <w:rsid w:val="00D652A2"/>
    <w:rsid w:val="00D711CE"/>
    <w:rsid w:val="00D71417"/>
    <w:rsid w:val="00D75F33"/>
    <w:rsid w:val="00D76180"/>
    <w:rsid w:val="00D84710"/>
    <w:rsid w:val="00D87EFA"/>
    <w:rsid w:val="00D91254"/>
    <w:rsid w:val="00D93CB9"/>
    <w:rsid w:val="00D95CFD"/>
    <w:rsid w:val="00D96BAE"/>
    <w:rsid w:val="00DA0AC6"/>
    <w:rsid w:val="00DA3002"/>
    <w:rsid w:val="00DA3D94"/>
    <w:rsid w:val="00DA6DA4"/>
    <w:rsid w:val="00DA7BA6"/>
    <w:rsid w:val="00DB07FA"/>
    <w:rsid w:val="00DB2313"/>
    <w:rsid w:val="00DB6013"/>
    <w:rsid w:val="00DB7599"/>
    <w:rsid w:val="00DC1CBE"/>
    <w:rsid w:val="00DD09D0"/>
    <w:rsid w:val="00DD6040"/>
    <w:rsid w:val="00DE7D28"/>
    <w:rsid w:val="00DF14D2"/>
    <w:rsid w:val="00DF6232"/>
    <w:rsid w:val="00DF750D"/>
    <w:rsid w:val="00E03142"/>
    <w:rsid w:val="00E0713E"/>
    <w:rsid w:val="00E105EA"/>
    <w:rsid w:val="00E106CE"/>
    <w:rsid w:val="00E11CB9"/>
    <w:rsid w:val="00E12C15"/>
    <w:rsid w:val="00E13043"/>
    <w:rsid w:val="00E20D35"/>
    <w:rsid w:val="00E2245F"/>
    <w:rsid w:val="00E229A5"/>
    <w:rsid w:val="00E245EF"/>
    <w:rsid w:val="00E245F5"/>
    <w:rsid w:val="00E249A3"/>
    <w:rsid w:val="00E26635"/>
    <w:rsid w:val="00E27EA7"/>
    <w:rsid w:val="00E36E68"/>
    <w:rsid w:val="00E37388"/>
    <w:rsid w:val="00E40783"/>
    <w:rsid w:val="00E45C2D"/>
    <w:rsid w:val="00E46210"/>
    <w:rsid w:val="00E505B1"/>
    <w:rsid w:val="00E51164"/>
    <w:rsid w:val="00E51C3C"/>
    <w:rsid w:val="00E53DAA"/>
    <w:rsid w:val="00E55917"/>
    <w:rsid w:val="00E56CB5"/>
    <w:rsid w:val="00E623AB"/>
    <w:rsid w:val="00E74D17"/>
    <w:rsid w:val="00E750DF"/>
    <w:rsid w:val="00E76603"/>
    <w:rsid w:val="00E82433"/>
    <w:rsid w:val="00E85C37"/>
    <w:rsid w:val="00E9296F"/>
    <w:rsid w:val="00E9343F"/>
    <w:rsid w:val="00E939C7"/>
    <w:rsid w:val="00E94550"/>
    <w:rsid w:val="00E957DB"/>
    <w:rsid w:val="00E978F5"/>
    <w:rsid w:val="00E97F24"/>
    <w:rsid w:val="00EA2C2C"/>
    <w:rsid w:val="00EA3A4E"/>
    <w:rsid w:val="00EA5B9B"/>
    <w:rsid w:val="00EA6C3E"/>
    <w:rsid w:val="00EA7146"/>
    <w:rsid w:val="00EB1C01"/>
    <w:rsid w:val="00EB6FAF"/>
    <w:rsid w:val="00EC080F"/>
    <w:rsid w:val="00EC28AE"/>
    <w:rsid w:val="00EC55CA"/>
    <w:rsid w:val="00EC566F"/>
    <w:rsid w:val="00ED1E10"/>
    <w:rsid w:val="00EE2CB5"/>
    <w:rsid w:val="00EE415C"/>
    <w:rsid w:val="00EF7806"/>
    <w:rsid w:val="00F03619"/>
    <w:rsid w:val="00F1073F"/>
    <w:rsid w:val="00F2289D"/>
    <w:rsid w:val="00F34DDE"/>
    <w:rsid w:val="00F41C31"/>
    <w:rsid w:val="00F41E72"/>
    <w:rsid w:val="00F438A0"/>
    <w:rsid w:val="00F46809"/>
    <w:rsid w:val="00F46A58"/>
    <w:rsid w:val="00F527C6"/>
    <w:rsid w:val="00F52A67"/>
    <w:rsid w:val="00F56A49"/>
    <w:rsid w:val="00F60212"/>
    <w:rsid w:val="00F66E30"/>
    <w:rsid w:val="00F71802"/>
    <w:rsid w:val="00F751A1"/>
    <w:rsid w:val="00F904F2"/>
    <w:rsid w:val="00F90F2F"/>
    <w:rsid w:val="00F94069"/>
    <w:rsid w:val="00F95147"/>
    <w:rsid w:val="00F95197"/>
    <w:rsid w:val="00F97602"/>
    <w:rsid w:val="00FA1DF7"/>
    <w:rsid w:val="00FB53BF"/>
    <w:rsid w:val="00FC3928"/>
    <w:rsid w:val="00FC3EAD"/>
    <w:rsid w:val="00FC513B"/>
    <w:rsid w:val="00FD0326"/>
    <w:rsid w:val="00FD395D"/>
    <w:rsid w:val="00FD3E0F"/>
    <w:rsid w:val="00FD4435"/>
    <w:rsid w:val="00FD5239"/>
    <w:rsid w:val="00FD773B"/>
    <w:rsid w:val="00FE5408"/>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3F5430"/>
  <w15:docId w15:val="{21C56A5C-5BA3-431B-A463-48C21001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C370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CF29A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 w:type="paragraph" w:styleId="NormalWeb">
    <w:name w:val="Normal (Web)"/>
    <w:basedOn w:val="Normal"/>
    <w:uiPriority w:val="99"/>
    <w:unhideWhenUsed/>
    <w:rsid w:val="004815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77234"/>
    <w:rPr>
      <w:color w:val="808080"/>
      <w:shd w:val="clear" w:color="auto" w:fill="E6E6E6"/>
    </w:rPr>
  </w:style>
  <w:style w:type="character" w:customStyle="1" w:styleId="Ttulo3Char">
    <w:name w:val="Título 3 Char"/>
    <w:basedOn w:val="Fontepargpadro"/>
    <w:link w:val="Ttulo3"/>
    <w:uiPriority w:val="9"/>
    <w:rsid w:val="00CF29A7"/>
    <w:rPr>
      <w:rFonts w:ascii="Times New Roman" w:eastAsia="Times New Roman" w:hAnsi="Times New Roman" w:cs="Times New Roman"/>
      <w:b/>
      <w:bCs/>
      <w:sz w:val="27"/>
      <w:szCs w:val="27"/>
      <w:lang w:eastAsia="pt-BR"/>
    </w:rPr>
  </w:style>
  <w:style w:type="character" w:customStyle="1" w:styleId="Ttulo2Char">
    <w:name w:val="Título 2 Char"/>
    <w:basedOn w:val="Fontepargpadro"/>
    <w:link w:val="Ttulo2"/>
    <w:uiPriority w:val="9"/>
    <w:semiHidden/>
    <w:rsid w:val="00C370B2"/>
    <w:rPr>
      <w:rFonts w:asciiTheme="majorHAnsi" w:eastAsiaTheme="majorEastAsia" w:hAnsiTheme="majorHAnsi" w:cstheme="majorBidi"/>
      <w:color w:val="2F5496" w:themeColor="accent1" w:themeShade="BF"/>
      <w:sz w:val="26"/>
      <w:szCs w:val="26"/>
    </w:rPr>
  </w:style>
  <w:style w:type="character" w:styleId="MenoPendente">
    <w:name w:val="Unresolved Mention"/>
    <w:basedOn w:val="Fontepargpadro"/>
    <w:uiPriority w:val="99"/>
    <w:semiHidden/>
    <w:unhideWhenUsed/>
    <w:rsid w:val="00C370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218">
      <w:bodyDiv w:val="1"/>
      <w:marLeft w:val="0"/>
      <w:marRight w:val="0"/>
      <w:marTop w:val="0"/>
      <w:marBottom w:val="0"/>
      <w:divBdr>
        <w:top w:val="none" w:sz="0" w:space="0" w:color="auto"/>
        <w:left w:val="none" w:sz="0" w:space="0" w:color="auto"/>
        <w:bottom w:val="none" w:sz="0" w:space="0" w:color="auto"/>
        <w:right w:val="none" w:sz="0" w:space="0" w:color="auto"/>
      </w:divBdr>
    </w:div>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42873698">
      <w:bodyDiv w:val="1"/>
      <w:marLeft w:val="0"/>
      <w:marRight w:val="0"/>
      <w:marTop w:val="0"/>
      <w:marBottom w:val="0"/>
      <w:divBdr>
        <w:top w:val="none" w:sz="0" w:space="0" w:color="auto"/>
        <w:left w:val="none" w:sz="0" w:space="0" w:color="auto"/>
        <w:bottom w:val="none" w:sz="0" w:space="0" w:color="auto"/>
        <w:right w:val="none" w:sz="0" w:space="0" w:color="auto"/>
      </w:divBdr>
    </w:div>
    <w:div w:id="95761342">
      <w:bodyDiv w:val="1"/>
      <w:marLeft w:val="0"/>
      <w:marRight w:val="0"/>
      <w:marTop w:val="0"/>
      <w:marBottom w:val="0"/>
      <w:divBdr>
        <w:top w:val="none" w:sz="0" w:space="0" w:color="auto"/>
        <w:left w:val="none" w:sz="0" w:space="0" w:color="auto"/>
        <w:bottom w:val="none" w:sz="0" w:space="0" w:color="auto"/>
        <w:right w:val="none" w:sz="0" w:space="0" w:color="auto"/>
      </w:divBdr>
    </w:div>
    <w:div w:id="343703256">
      <w:bodyDiv w:val="1"/>
      <w:marLeft w:val="0"/>
      <w:marRight w:val="0"/>
      <w:marTop w:val="0"/>
      <w:marBottom w:val="0"/>
      <w:divBdr>
        <w:top w:val="none" w:sz="0" w:space="0" w:color="auto"/>
        <w:left w:val="none" w:sz="0" w:space="0" w:color="auto"/>
        <w:bottom w:val="none" w:sz="0" w:space="0" w:color="auto"/>
        <w:right w:val="none" w:sz="0" w:space="0" w:color="auto"/>
      </w:divBdr>
    </w:div>
    <w:div w:id="475876440">
      <w:bodyDiv w:val="1"/>
      <w:marLeft w:val="0"/>
      <w:marRight w:val="0"/>
      <w:marTop w:val="0"/>
      <w:marBottom w:val="0"/>
      <w:divBdr>
        <w:top w:val="none" w:sz="0" w:space="0" w:color="auto"/>
        <w:left w:val="none" w:sz="0" w:space="0" w:color="auto"/>
        <w:bottom w:val="none" w:sz="0" w:space="0" w:color="auto"/>
        <w:right w:val="none" w:sz="0" w:space="0" w:color="auto"/>
      </w:divBdr>
    </w:div>
    <w:div w:id="494105977">
      <w:bodyDiv w:val="1"/>
      <w:marLeft w:val="0"/>
      <w:marRight w:val="0"/>
      <w:marTop w:val="0"/>
      <w:marBottom w:val="0"/>
      <w:divBdr>
        <w:top w:val="none" w:sz="0" w:space="0" w:color="auto"/>
        <w:left w:val="none" w:sz="0" w:space="0" w:color="auto"/>
        <w:bottom w:val="none" w:sz="0" w:space="0" w:color="auto"/>
        <w:right w:val="none" w:sz="0" w:space="0" w:color="auto"/>
      </w:divBdr>
    </w:div>
    <w:div w:id="507406710">
      <w:bodyDiv w:val="1"/>
      <w:marLeft w:val="0"/>
      <w:marRight w:val="0"/>
      <w:marTop w:val="0"/>
      <w:marBottom w:val="0"/>
      <w:divBdr>
        <w:top w:val="none" w:sz="0" w:space="0" w:color="auto"/>
        <w:left w:val="none" w:sz="0" w:space="0" w:color="auto"/>
        <w:bottom w:val="none" w:sz="0" w:space="0" w:color="auto"/>
        <w:right w:val="none" w:sz="0" w:space="0" w:color="auto"/>
      </w:divBdr>
    </w:div>
    <w:div w:id="525097558">
      <w:bodyDiv w:val="1"/>
      <w:marLeft w:val="0"/>
      <w:marRight w:val="0"/>
      <w:marTop w:val="0"/>
      <w:marBottom w:val="0"/>
      <w:divBdr>
        <w:top w:val="none" w:sz="0" w:space="0" w:color="auto"/>
        <w:left w:val="none" w:sz="0" w:space="0" w:color="auto"/>
        <w:bottom w:val="none" w:sz="0" w:space="0" w:color="auto"/>
        <w:right w:val="none" w:sz="0" w:space="0" w:color="auto"/>
      </w:divBdr>
    </w:div>
    <w:div w:id="627276577">
      <w:bodyDiv w:val="1"/>
      <w:marLeft w:val="0"/>
      <w:marRight w:val="0"/>
      <w:marTop w:val="0"/>
      <w:marBottom w:val="0"/>
      <w:divBdr>
        <w:top w:val="none" w:sz="0" w:space="0" w:color="auto"/>
        <w:left w:val="none" w:sz="0" w:space="0" w:color="auto"/>
        <w:bottom w:val="none" w:sz="0" w:space="0" w:color="auto"/>
        <w:right w:val="none" w:sz="0" w:space="0" w:color="auto"/>
      </w:divBdr>
    </w:div>
    <w:div w:id="685060983">
      <w:bodyDiv w:val="1"/>
      <w:marLeft w:val="0"/>
      <w:marRight w:val="0"/>
      <w:marTop w:val="0"/>
      <w:marBottom w:val="0"/>
      <w:divBdr>
        <w:top w:val="none" w:sz="0" w:space="0" w:color="auto"/>
        <w:left w:val="none" w:sz="0" w:space="0" w:color="auto"/>
        <w:bottom w:val="none" w:sz="0" w:space="0" w:color="auto"/>
        <w:right w:val="none" w:sz="0" w:space="0" w:color="auto"/>
      </w:divBdr>
    </w:div>
    <w:div w:id="810824844">
      <w:bodyDiv w:val="1"/>
      <w:marLeft w:val="0"/>
      <w:marRight w:val="0"/>
      <w:marTop w:val="0"/>
      <w:marBottom w:val="0"/>
      <w:divBdr>
        <w:top w:val="none" w:sz="0" w:space="0" w:color="auto"/>
        <w:left w:val="none" w:sz="0" w:space="0" w:color="auto"/>
        <w:bottom w:val="none" w:sz="0" w:space="0" w:color="auto"/>
        <w:right w:val="none" w:sz="0" w:space="0" w:color="auto"/>
      </w:divBdr>
    </w:div>
    <w:div w:id="818763049">
      <w:bodyDiv w:val="1"/>
      <w:marLeft w:val="0"/>
      <w:marRight w:val="0"/>
      <w:marTop w:val="0"/>
      <w:marBottom w:val="0"/>
      <w:divBdr>
        <w:top w:val="none" w:sz="0" w:space="0" w:color="auto"/>
        <w:left w:val="none" w:sz="0" w:space="0" w:color="auto"/>
        <w:bottom w:val="none" w:sz="0" w:space="0" w:color="auto"/>
        <w:right w:val="none" w:sz="0" w:space="0" w:color="auto"/>
      </w:divBdr>
    </w:div>
    <w:div w:id="977222679">
      <w:bodyDiv w:val="1"/>
      <w:marLeft w:val="0"/>
      <w:marRight w:val="0"/>
      <w:marTop w:val="0"/>
      <w:marBottom w:val="0"/>
      <w:divBdr>
        <w:top w:val="none" w:sz="0" w:space="0" w:color="auto"/>
        <w:left w:val="none" w:sz="0" w:space="0" w:color="auto"/>
        <w:bottom w:val="none" w:sz="0" w:space="0" w:color="auto"/>
        <w:right w:val="none" w:sz="0" w:space="0" w:color="auto"/>
      </w:divBdr>
      <w:divsChild>
        <w:div w:id="292711780">
          <w:marLeft w:val="0"/>
          <w:marRight w:val="0"/>
          <w:marTop w:val="0"/>
          <w:marBottom w:val="0"/>
          <w:divBdr>
            <w:top w:val="none" w:sz="0" w:space="0" w:color="auto"/>
            <w:left w:val="none" w:sz="0" w:space="0" w:color="auto"/>
            <w:bottom w:val="none" w:sz="0" w:space="0" w:color="auto"/>
            <w:right w:val="none" w:sz="0" w:space="0" w:color="auto"/>
          </w:divBdr>
        </w:div>
      </w:divsChild>
    </w:div>
    <w:div w:id="993920507">
      <w:bodyDiv w:val="1"/>
      <w:marLeft w:val="0"/>
      <w:marRight w:val="0"/>
      <w:marTop w:val="0"/>
      <w:marBottom w:val="0"/>
      <w:divBdr>
        <w:top w:val="none" w:sz="0" w:space="0" w:color="auto"/>
        <w:left w:val="none" w:sz="0" w:space="0" w:color="auto"/>
        <w:bottom w:val="none" w:sz="0" w:space="0" w:color="auto"/>
        <w:right w:val="none" w:sz="0" w:space="0" w:color="auto"/>
      </w:divBdr>
    </w:div>
    <w:div w:id="1140264257">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51450422">
      <w:bodyDiv w:val="1"/>
      <w:marLeft w:val="0"/>
      <w:marRight w:val="0"/>
      <w:marTop w:val="0"/>
      <w:marBottom w:val="0"/>
      <w:divBdr>
        <w:top w:val="none" w:sz="0" w:space="0" w:color="auto"/>
        <w:left w:val="none" w:sz="0" w:space="0" w:color="auto"/>
        <w:bottom w:val="none" w:sz="0" w:space="0" w:color="auto"/>
        <w:right w:val="none" w:sz="0" w:space="0" w:color="auto"/>
      </w:divBdr>
    </w:div>
    <w:div w:id="1456172415">
      <w:bodyDiv w:val="1"/>
      <w:marLeft w:val="0"/>
      <w:marRight w:val="0"/>
      <w:marTop w:val="0"/>
      <w:marBottom w:val="0"/>
      <w:divBdr>
        <w:top w:val="none" w:sz="0" w:space="0" w:color="auto"/>
        <w:left w:val="none" w:sz="0" w:space="0" w:color="auto"/>
        <w:bottom w:val="none" w:sz="0" w:space="0" w:color="auto"/>
        <w:right w:val="none" w:sz="0" w:space="0" w:color="auto"/>
      </w:divBdr>
    </w:div>
    <w:div w:id="2008091758">
      <w:bodyDiv w:val="1"/>
      <w:marLeft w:val="0"/>
      <w:marRight w:val="0"/>
      <w:marTop w:val="0"/>
      <w:marBottom w:val="0"/>
      <w:divBdr>
        <w:top w:val="none" w:sz="0" w:space="0" w:color="auto"/>
        <w:left w:val="none" w:sz="0" w:space="0" w:color="auto"/>
        <w:bottom w:val="none" w:sz="0" w:space="0" w:color="auto"/>
        <w:right w:val="none" w:sz="0" w:space="0" w:color="auto"/>
      </w:divBdr>
    </w:div>
    <w:div w:id="207889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23038-11E9-4443-8FA8-E14DD78D2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1685</Words>
  <Characters>9101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Procurador Temp</cp:lastModifiedBy>
  <cp:revision>28</cp:revision>
  <cp:lastPrinted>2018-02-22T13:10:00Z</cp:lastPrinted>
  <dcterms:created xsi:type="dcterms:W3CDTF">2018-11-28T15:29:00Z</dcterms:created>
  <dcterms:modified xsi:type="dcterms:W3CDTF">2018-11-28T16:40:00Z</dcterms:modified>
</cp:coreProperties>
</file>