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 xml:space="preserve">COMISSÃO DE </w:t>
      </w:r>
      <w:r w:rsidR="00B16E1B" w:rsidRPr="00912167">
        <w:rPr>
          <w:rFonts w:ascii="Arial" w:hAnsi="Arial" w:cs="Arial"/>
          <w:b/>
        </w:rPr>
        <w:t>INFRAESTRUTURA, TURISMO, DESENVOLVIMENTO E BEM-ESTAR SOCIAL</w:t>
      </w:r>
    </w:p>
    <w:p w:rsidR="00487662" w:rsidRPr="00912167" w:rsidRDefault="00487662" w:rsidP="00912167">
      <w:pPr>
        <w:pStyle w:val="SemEspaamento"/>
        <w:rPr>
          <w:rFonts w:ascii="Arial" w:hAnsi="Arial" w:cs="Arial"/>
        </w:rPr>
      </w:pPr>
    </w:p>
    <w:p w:rsidR="001300B5" w:rsidRPr="00912167" w:rsidRDefault="001300B5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Parecer:</w:t>
      </w:r>
      <w:r w:rsidRPr="00912167">
        <w:rPr>
          <w:rFonts w:ascii="Arial" w:hAnsi="Arial" w:cs="Arial"/>
        </w:rPr>
        <w:t xml:space="preserve"> </w:t>
      </w:r>
      <w:r w:rsidR="003D220D">
        <w:rPr>
          <w:rFonts w:ascii="Arial" w:hAnsi="Arial" w:cs="Arial"/>
        </w:rPr>
        <w:t>8</w:t>
      </w:r>
      <w:r w:rsidR="007F47F1">
        <w:rPr>
          <w:rFonts w:ascii="Arial" w:hAnsi="Arial" w:cs="Arial"/>
        </w:rPr>
        <w:t>4</w:t>
      </w:r>
      <w:r w:rsidRPr="00912167">
        <w:rPr>
          <w:rFonts w:ascii="Arial" w:hAnsi="Arial" w:cs="Arial"/>
        </w:rPr>
        <w:t>/2018</w:t>
      </w:r>
    </w:p>
    <w:p w:rsidR="00EA292F" w:rsidRPr="00912167" w:rsidRDefault="00EA292F" w:rsidP="00912167">
      <w:pPr>
        <w:pStyle w:val="SemEspaamento"/>
        <w:jc w:val="both"/>
        <w:rPr>
          <w:rFonts w:ascii="Arial" w:hAnsi="Arial" w:cs="Arial"/>
        </w:rPr>
      </w:pPr>
      <w:bookmarkStart w:id="0" w:name="_Hlk527446633"/>
      <w:bookmarkStart w:id="1" w:name="_Hlk515960379"/>
      <w:r w:rsidRPr="00912167">
        <w:rPr>
          <w:rFonts w:ascii="Arial" w:hAnsi="Arial" w:cs="Arial"/>
          <w:b/>
        </w:rPr>
        <w:t>Data:</w:t>
      </w:r>
      <w:r w:rsidRPr="00912167">
        <w:rPr>
          <w:rFonts w:ascii="Arial" w:hAnsi="Arial" w:cs="Arial"/>
        </w:rPr>
        <w:t xml:space="preserve"> </w:t>
      </w:r>
      <w:r w:rsidR="007F47F1">
        <w:rPr>
          <w:rFonts w:ascii="Arial" w:hAnsi="Arial" w:cs="Arial"/>
        </w:rPr>
        <w:t>01</w:t>
      </w:r>
      <w:r w:rsidRPr="00912167">
        <w:rPr>
          <w:rFonts w:ascii="Arial" w:hAnsi="Arial" w:cs="Arial"/>
        </w:rPr>
        <w:t xml:space="preserve"> de </w:t>
      </w:r>
      <w:r w:rsidR="007F47F1">
        <w:rPr>
          <w:rFonts w:ascii="Arial" w:hAnsi="Arial" w:cs="Arial"/>
        </w:rPr>
        <w:t>novem</w:t>
      </w:r>
      <w:r w:rsidRPr="00912167">
        <w:rPr>
          <w:rFonts w:ascii="Arial" w:hAnsi="Arial" w:cs="Arial"/>
        </w:rPr>
        <w:t>bro de 2018</w:t>
      </w:r>
    </w:p>
    <w:p w:rsidR="007F47F1" w:rsidRPr="00DD09D0" w:rsidRDefault="007F47F1" w:rsidP="007F47F1">
      <w:pPr>
        <w:pStyle w:val="SemEspaamento"/>
        <w:jc w:val="both"/>
        <w:rPr>
          <w:rFonts w:ascii="Arial" w:hAnsi="Arial" w:cs="Arial"/>
        </w:rPr>
      </w:pPr>
      <w:bookmarkStart w:id="2" w:name="_Hlk527446658"/>
      <w:bookmarkEnd w:id="0"/>
      <w:bookmarkEnd w:id="1"/>
      <w:r w:rsidRPr="00DD09D0">
        <w:rPr>
          <w:rFonts w:ascii="Arial" w:hAnsi="Arial" w:cs="Arial"/>
          <w:b/>
        </w:rPr>
        <w:t>Matéria:</w:t>
      </w:r>
      <w:r w:rsidRPr="00DD09D0">
        <w:rPr>
          <w:rFonts w:ascii="Arial" w:hAnsi="Arial" w:cs="Arial"/>
        </w:rPr>
        <w:t xml:space="preserve"> Projeto de Lei do Legislativo nº 028/2018</w:t>
      </w:r>
    </w:p>
    <w:p w:rsidR="007F47F1" w:rsidRPr="00DD09D0" w:rsidRDefault="007F47F1" w:rsidP="007F47F1">
      <w:pPr>
        <w:pStyle w:val="SemEspaamento"/>
        <w:jc w:val="both"/>
        <w:rPr>
          <w:rFonts w:ascii="Arial" w:hAnsi="Arial" w:cs="Arial"/>
        </w:rPr>
      </w:pPr>
      <w:r w:rsidRPr="00DD09D0">
        <w:rPr>
          <w:rFonts w:ascii="Arial" w:hAnsi="Arial" w:cs="Arial"/>
          <w:b/>
        </w:rPr>
        <w:t>Ementa:</w:t>
      </w:r>
      <w:r w:rsidRPr="00DD09D0">
        <w:rPr>
          <w:rFonts w:ascii="Arial" w:hAnsi="Arial" w:cs="Arial"/>
        </w:rPr>
        <w:t xml:space="preserve"> Os restaurantes, lanchonetes, bares e estabelecimentos similares que manipulam alimentos e bebidas em geral, ficam obrigados a fornecer canudos biodegradáveis devidamente embalados de forma individualizada e hermética.</w:t>
      </w:r>
    </w:p>
    <w:p w:rsidR="007F47F1" w:rsidRPr="00DD09D0" w:rsidRDefault="007F47F1" w:rsidP="007F47F1">
      <w:pPr>
        <w:pStyle w:val="SemEspaamento"/>
        <w:jc w:val="both"/>
        <w:rPr>
          <w:rFonts w:ascii="Arial" w:hAnsi="Arial" w:cs="Arial"/>
          <w:bCs/>
        </w:rPr>
      </w:pPr>
      <w:r w:rsidRPr="00DD09D0">
        <w:rPr>
          <w:rFonts w:ascii="Arial" w:hAnsi="Arial" w:cs="Arial"/>
          <w:b/>
        </w:rPr>
        <w:t>Protocolo:</w:t>
      </w:r>
      <w:r w:rsidRPr="00DD09D0">
        <w:rPr>
          <w:rFonts w:ascii="Arial" w:hAnsi="Arial" w:cs="Arial"/>
        </w:rPr>
        <w:t xml:space="preserve"> 26/10/2018</w:t>
      </w:r>
    </w:p>
    <w:p w:rsidR="007F47F1" w:rsidRPr="00DD09D0" w:rsidRDefault="007F47F1" w:rsidP="007F47F1">
      <w:pPr>
        <w:pStyle w:val="SemEspaamento"/>
        <w:rPr>
          <w:rFonts w:ascii="Arial" w:hAnsi="Arial" w:cs="Arial"/>
        </w:rPr>
      </w:pPr>
      <w:r w:rsidRPr="00DD09D0">
        <w:rPr>
          <w:rFonts w:ascii="Arial" w:hAnsi="Arial" w:cs="Arial"/>
          <w:b/>
        </w:rPr>
        <w:t>Autor:</w:t>
      </w:r>
      <w:r w:rsidRPr="00DD09D0">
        <w:rPr>
          <w:rFonts w:ascii="Arial" w:hAnsi="Arial" w:cs="Arial"/>
        </w:rPr>
        <w:t xml:space="preserve"> Ver. Rafael </w:t>
      </w:r>
      <w:proofErr w:type="spellStart"/>
      <w:r w:rsidRPr="00DD09D0">
        <w:rPr>
          <w:rFonts w:ascii="Arial" w:hAnsi="Arial" w:cs="Arial"/>
        </w:rPr>
        <w:t>Ronsoni</w:t>
      </w:r>
      <w:proofErr w:type="spellEnd"/>
    </w:p>
    <w:p w:rsidR="007F47F1" w:rsidRPr="00DD09D0" w:rsidRDefault="007F47F1" w:rsidP="007F47F1">
      <w:pPr>
        <w:pStyle w:val="SemEspaamento"/>
        <w:rPr>
          <w:rFonts w:ascii="Arial" w:hAnsi="Arial" w:cs="Arial"/>
          <w:color w:val="FF0000"/>
        </w:rPr>
      </w:pPr>
      <w:r w:rsidRPr="00DD09D0">
        <w:rPr>
          <w:rFonts w:ascii="Arial" w:hAnsi="Arial" w:cs="Arial"/>
          <w:b/>
          <w:color w:val="FF0000"/>
        </w:rPr>
        <w:t xml:space="preserve">Relator: </w:t>
      </w:r>
      <w:r w:rsidRPr="00DD09D0">
        <w:rPr>
          <w:rFonts w:ascii="Arial" w:hAnsi="Arial" w:cs="Arial"/>
          <w:color w:val="FF0000"/>
        </w:rPr>
        <w:t xml:space="preserve">Vereador </w:t>
      </w:r>
    </w:p>
    <w:p w:rsidR="007F47F1" w:rsidRPr="00DD09D0" w:rsidRDefault="007F47F1" w:rsidP="007F47F1">
      <w:pPr>
        <w:pStyle w:val="SemEspaamento"/>
        <w:rPr>
          <w:rFonts w:ascii="Arial" w:hAnsi="Arial" w:cs="Arial"/>
        </w:rPr>
      </w:pPr>
      <w:r w:rsidRPr="00DD09D0">
        <w:rPr>
          <w:rFonts w:ascii="Arial" w:hAnsi="Arial" w:cs="Arial"/>
          <w:b/>
        </w:rPr>
        <w:t>Conclusão do Voto:</w:t>
      </w:r>
      <w:r w:rsidRPr="00DD09D0">
        <w:rPr>
          <w:rFonts w:ascii="Arial" w:hAnsi="Arial" w:cs="Arial"/>
        </w:rPr>
        <w:t xml:space="preserve"> favorável à tramitação da matéria</w:t>
      </w:r>
    </w:p>
    <w:p w:rsidR="007F47F1" w:rsidRPr="00DD09D0" w:rsidRDefault="007F47F1" w:rsidP="007F47F1">
      <w:pPr>
        <w:pStyle w:val="SemEspaamento"/>
        <w:jc w:val="both"/>
        <w:rPr>
          <w:rFonts w:ascii="Arial" w:hAnsi="Arial" w:cs="Arial"/>
        </w:rPr>
      </w:pPr>
    </w:p>
    <w:p w:rsidR="007F47F1" w:rsidRPr="00DD09D0" w:rsidRDefault="007F47F1" w:rsidP="007F47F1">
      <w:pPr>
        <w:pStyle w:val="SemEspaamento"/>
        <w:jc w:val="center"/>
        <w:rPr>
          <w:rFonts w:ascii="Arial" w:hAnsi="Arial" w:cs="Arial"/>
          <w:b/>
        </w:rPr>
      </w:pPr>
      <w:r w:rsidRPr="00DD09D0">
        <w:rPr>
          <w:rFonts w:ascii="Arial" w:hAnsi="Arial" w:cs="Arial"/>
          <w:b/>
        </w:rPr>
        <w:t>Relatório:</w:t>
      </w:r>
    </w:p>
    <w:p w:rsidR="007F47F1" w:rsidRPr="00DD09D0" w:rsidRDefault="007F47F1" w:rsidP="007F47F1">
      <w:pPr>
        <w:pStyle w:val="SemEspaamento"/>
        <w:jc w:val="center"/>
        <w:rPr>
          <w:rFonts w:ascii="Arial" w:hAnsi="Arial" w:cs="Arial"/>
          <w:b/>
        </w:rPr>
      </w:pPr>
    </w:p>
    <w:p w:rsidR="007F47F1" w:rsidRPr="00DD09D0" w:rsidRDefault="007F47F1" w:rsidP="007F47F1">
      <w:pPr>
        <w:spacing w:before="240" w:line="240" w:lineRule="auto"/>
        <w:ind w:firstLine="2268"/>
        <w:jc w:val="both"/>
        <w:rPr>
          <w:rFonts w:ascii="Arial" w:hAnsi="Arial" w:cs="Arial"/>
        </w:rPr>
      </w:pPr>
      <w:r w:rsidRPr="00DD09D0">
        <w:rPr>
          <w:rFonts w:ascii="Arial" w:hAnsi="Arial" w:cs="Arial"/>
        </w:rPr>
        <w:t xml:space="preserve">Foi encaminhado a esta Casa, o Projeto de Lei do Legislativo nº 28/2018, de autoria do Ver. Rafael </w:t>
      </w:r>
      <w:proofErr w:type="spellStart"/>
      <w:r w:rsidRPr="00DD09D0">
        <w:rPr>
          <w:rFonts w:ascii="Arial" w:hAnsi="Arial" w:cs="Arial"/>
        </w:rPr>
        <w:t>Ronsoni</w:t>
      </w:r>
      <w:proofErr w:type="spellEnd"/>
      <w:r w:rsidRPr="00DD09D0">
        <w:rPr>
          <w:rFonts w:ascii="Arial" w:hAnsi="Arial" w:cs="Arial"/>
        </w:rPr>
        <w:t>, protocolado em 26/10/2018, busca autorização legislativa para obrigar estabelecimentos do município a fornecer canudos biodegradáveis devidamente embalados de forma individualizada e hermética. Aduz o nobre vereador, na sua justificativa, que a propositura tem a finalidade de proteger o Meio Ambiente, buscando o seu equilíbrio, eliminando do mercado os materiais plásticos, que não se decompõe naturalmente.</w:t>
      </w:r>
      <w:r>
        <w:rPr>
          <w:rFonts w:ascii="Arial" w:hAnsi="Arial" w:cs="Arial"/>
        </w:rPr>
        <w:t xml:space="preserve"> </w:t>
      </w:r>
      <w:r w:rsidRPr="00DD09D0">
        <w:rPr>
          <w:rFonts w:ascii="Arial" w:hAnsi="Arial" w:cs="Arial"/>
        </w:rPr>
        <w:t>Justifica que com o suo frequente de canudos plásticos, milhares deles vão parar nos aterros sanitários, causando danos terríveis ao meio Ambiente, vez que por não serem absorvidos pela natureza, acabam a vagar pelo Planeta inteiro, levados pelas correntes marítimas por vezes chegam aos oceanos e causam a morte de animais pela sua ingestão.</w:t>
      </w:r>
      <w:r>
        <w:rPr>
          <w:rFonts w:ascii="Arial" w:hAnsi="Arial" w:cs="Arial"/>
        </w:rPr>
        <w:t xml:space="preserve"> </w:t>
      </w:r>
      <w:r w:rsidRPr="00DD09D0">
        <w:rPr>
          <w:rFonts w:ascii="Arial" w:hAnsi="Arial" w:cs="Arial"/>
        </w:rPr>
        <w:t xml:space="preserve">Informa, por conseguinte, que o material plástico contém o </w:t>
      </w:r>
      <w:proofErr w:type="spellStart"/>
      <w:r w:rsidRPr="00DD09D0">
        <w:rPr>
          <w:rFonts w:ascii="Arial" w:hAnsi="Arial" w:cs="Arial"/>
        </w:rPr>
        <w:t>Bisfenol</w:t>
      </w:r>
      <w:proofErr w:type="spellEnd"/>
      <w:r w:rsidRPr="00DD09D0">
        <w:rPr>
          <w:rFonts w:ascii="Arial" w:hAnsi="Arial" w:cs="Arial"/>
        </w:rPr>
        <w:t xml:space="preserve"> A (BPA), produto químico empregado que imita a atividade de hormônios, como o estrógeno no corpo, o que pode levar a distúrbios reprodutivos, câncer de mama e de próstata, diabetes, doenças cardíacas e outros comprometimentos de saúde.</w:t>
      </w:r>
      <w:r>
        <w:rPr>
          <w:rFonts w:ascii="Arial" w:hAnsi="Arial" w:cs="Arial"/>
        </w:rPr>
        <w:t xml:space="preserve"> </w:t>
      </w:r>
      <w:r w:rsidRPr="00DD09D0">
        <w:rPr>
          <w:rFonts w:ascii="Arial" w:hAnsi="Arial" w:cs="Arial"/>
        </w:rPr>
        <w:t xml:space="preserve">Já </w:t>
      </w:r>
      <w:proofErr w:type="gramStart"/>
      <w:r w:rsidRPr="00DD09D0">
        <w:rPr>
          <w:rFonts w:ascii="Arial" w:hAnsi="Arial" w:cs="Arial"/>
        </w:rPr>
        <w:t>os materiais biodegradáveis tem</w:t>
      </w:r>
      <w:proofErr w:type="gramEnd"/>
      <w:r w:rsidRPr="00DD09D0">
        <w:rPr>
          <w:rFonts w:ascii="Arial" w:hAnsi="Arial" w:cs="Arial"/>
        </w:rPr>
        <w:t xml:space="preserve"> decomposição natural, o que ocorre com apoio de bactérias e fungos, sendo seus materiais renováveis e recicláveis, minimizando impactos ambientais.</w:t>
      </w:r>
      <w:r>
        <w:rPr>
          <w:rFonts w:ascii="Arial" w:hAnsi="Arial" w:cs="Arial"/>
        </w:rPr>
        <w:t xml:space="preserve"> </w:t>
      </w:r>
      <w:r w:rsidRPr="00DD09D0">
        <w:rPr>
          <w:rFonts w:ascii="Arial" w:hAnsi="Arial" w:cs="Arial"/>
        </w:rPr>
        <w:t>Acrescenta, por fim, que a proposição tem o apoio de Grupo de Professores de Ciências das escolas Municipais de Gramado, que apoia ações para preservação ambiental.</w:t>
      </w:r>
    </w:p>
    <w:p w:rsidR="007F47F1" w:rsidRPr="00DD09D0" w:rsidRDefault="007F47F1" w:rsidP="007F47F1">
      <w:pPr>
        <w:spacing w:line="240" w:lineRule="auto"/>
        <w:ind w:firstLine="2268"/>
        <w:jc w:val="both"/>
        <w:rPr>
          <w:rFonts w:ascii="Arial" w:hAnsi="Arial" w:cs="Arial"/>
        </w:rPr>
      </w:pPr>
    </w:p>
    <w:p w:rsidR="007F47F1" w:rsidRPr="00DD09D0" w:rsidRDefault="007F47F1" w:rsidP="007F47F1">
      <w:pPr>
        <w:spacing w:line="240" w:lineRule="auto"/>
        <w:ind w:firstLine="2268"/>
        <w:jc w:val="both"/>
        <w:rPr>
          <w:rFonts w:ascii="Arial" w:hAnsi="Arial" w:cs="Arial"/>
        </w:rPr>
      </w:pPr>
      <w:r w:rsidRPr="00DD09D0">
        <w:rPr>
          <w:rFonts w:ascii="Arial" w:hAnsi="Arial" w:cs="Arial"/>
        </w:rPr>
        <w:t>O projeto já foi analisado pela Procuradora Geral da Casa, a qual proferiu Orientação Jurídica nº 8</w:t>
      </w:r>
      <w:r>
        <w:rPr>
          <w:rFonts w:ascii="Arial" w:hAnsi="Arial" w:cs="Arial"/>
        </w:rPr>
        <w:t>5</w:t>
      </w:r>
      <w:r w:rsidRPr="00DD09D0">
        <w:rPr>
          <w:rFonts w:ascii="Arial" w:hAnsi="Arial" w:cs="Arial"/>
        </w:rPr>
        <w:t>/2018, favorável à tramitação</w:t>
      </w:r>
      <w:r w:rsidRPr="00DD09D0">
        <w:rPr>
          <w:rFonts w:ascii="Arial" w:hAnsi="Arial" w:cs="Arial"/>
          <w:b/>
        </w:rPr>
        <w:t xml:space="preserve"> </w:t>
      </w:r>
      <w:r w:rsidRPr="00DD09D0">
        <w:rPr>
          <w:rFonts w:ascii="Arial" w:hAnsi="Arial" w:cs="Arial"/>
        </w:rPr>
        <w:t>do PLL 02</w:t>
      </w:r>
      <w:r>
        <w:rPr>
          <w:rFonts w:ascii="Arial" w:hAnsi="Arial" w:cs="Arial"/>
        </w:rPr>
        <w:t>8</w:t>
      </w:r>
      <w:r w:rsidRPr="00DD09D0">
        <w:rPr>
          <w:rFonts w:ascii="Arial" w:hAnsi="Arial" w:cs="Arial"/>
        </w:rPr>
        <w:t>/2018, vez que atende as normas legais impostas, estando presentes a legalidade e constitucionalidade.</w:t>
      </w:r>
      <w:r w:rsidRPr="00DD09D0">
        <w:rPr>
          <w:rFonts w:ascii="Arial" w:hAnsi="Arial" w:cs="Arial"/>
          <w:bCs/>
        </w:rPr>
        <w:t xml:space="preserve"> </w:t>
      </w:r>
      <w:r w:rsidRPr="00DD09D0">
        <w:rPr>
          <w:rFonts w:ascii="Arial" w:hAnsi="Arial" w:cs="Arial"/>
        </w:rPr>
        <w:t>Tal orientação jurídica embasa a elaboração do presente parecer.</w:t>
      </w:r>
    </w:p>
    <w:p w:rsidR="006A24A0" w:rsidRPr="00633E33" w:rsidRDefault="006A24A0" w:rsidP="006A24A0">
      <w:pPr>
        <w:spacing w:line="240" w:lineRule="auto"/>
        <w:ind w:firstLine="2268"/>
        <w:jc w:val="both"/>
        <w:rPr>
          <w:rFonts w:ascii="Arial" w:hAnsi="Arial" w:cs="Arial"/>
        </w:rPr>
      </w:pPr>
    </w:p>
    <w:bookmarkEnd w:id="2"/>
    <w:p w:rsidR="000E2A67" w:rsidRPr="00912167" w:rsidRDefault="00487662" w:rsidP="00912167">
      <w:pPr>
        <w:pStyle w:val="SemEspaamento"/>
        <w:jc w:val="center"/>
        <w:rPr>
          <w:rFonts w:ascii="Arial" w:hAnsi="Arial" w:cs="Arial"/>
          <w:b/>
        </w:rPr>
      </w:pPr>
      <w:r w:rsidRPr="00912167">
        <w:rPr>
          <w:rFonts w:ascii="Arial" w:hAnsi="Arial" w:cs="Arial"/>
          <w:b/>
        </w:rPr>
        <w:t>Análise</w:t>
      </w:r>
      <w:r w:rsidR="000E2A67" w:rsidRPr="00912167">
        <w:rPr>
          <w:rFonts w:ascii="Arial" w:hAnsi="Arial" w:cs="Arial"/>
          <w:b/>
        </w:rPr>
        <w:t>:</w:t>
      </w:r>
    </w:p>
    <w:p w:rsidR="001F21E0" w:rsidRPr="00912167" w:rsidRDefault="001F21E0" w:rsidP="00912167">
      <w:pPr>
        <w:pStyle w:val="SemEspaamento"/>
        <w:jc w:val="center"/>
        <w:rPr>
          <w:rFonts w:ascii="Arial" w:hAnsi="Arial" w:cs="Arial"/>
          <w:b/>
        </w:rPr>
      </w:pPr>
    </w:p>
    <w:p w:rsidR="00FC5EEC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  <w:b/>
        </w:rPr>
        <w:t>I –</w:t>
      </w:r>
      <w:r w:rsidRPr="00912167">
        <w:rPr>
          <w:rFonts w:ascii="Arial" w:hAnsi="Arial" w:cs="Arial"/>
        </w:rPr>
        <w:t xml:space="preserve"> </w:t>
      </w:r>
      <w:r w:rsidRPr="00912167">
        <w:rPr>
          <w:rFonts w:ascii="Arial" w:hAnsi="Arial" w:cs="Arial"/>
          <w:b/>
        </w:rPr>
        <w:t xml:space="preserve">Quanto </w:t>
      </w:r>
      <w:r w:rsidR="005406A5" w:rsidRPr="00912167">
        <w:rPr>
          <w:rFonts w:ascii="Arial" w:hAnsi="Arial" w:cs="Arial"/>
          <w:b/>
        </w:rPr>
        <w:t>aos fundamentos legais para análise desta Comissão</w:t>
      </w:r>
      <w:r w:rsidR="008B46F2" w:rsidRPr="00912167">
        <w:rPr>
          <w:rFonts w:ascii="Arial" w:hAnsi="Arial" w:cs="Arial"/>
        </w:rPr>
        <w:t>:</w:t>
      </w:r>
    </w:p>
    <w:p w:rsidR="000E2A67" w:rsidRPr="00912167" w:rsidRDefault="000E2A67" w:rsidP="00912167">
      <w:pPr>
        <w:pStyle w:val="SemEspaamento"/>
        <w:jc w:val="both"/>
        <w:rPr>
          <w:rFonts w:ascii="Arial" w:hAnsi="Arial" w:cs="Arial"/>
        </w:rPr>
      </w:pPr>
      <w:r w:rsidRPr="00912167">
        <w:rPr>
          <w:rFonts w:ascii="Arial" w:hAnsi="Arial" w:cs="Arial"/>
        </w:rPr>
        <w:t>Art. 5</w:t>
      </w:r>
      <w:r w:rsidR="008D19A7" w:rsidRPr="00912167">
        <w:rPr>
          <w:rFonts w:ascii="Arial" w:hAnsi="Arial" w:cs="Arial"/>
        </w:rPr>
        <w:t>6</w:t>
      </w:r>
      <w:r w:rsidRPr="00912167">
        <w:rPr>
          <w:rFonts w:ascii="Arial" w:hAnsi="Arial" w:cs="Arial"/>
        </w:rPr>
        <w:t>, I, do Regimento Interno desta Casa</w:t>
      </w:r>
      <w:r w:rsidR="008B46F2" w:rsidRPr="00912167">
        <w:rPr>
          <w:rFonts w:ascii="Arial" w:hAnsi="Arial" w:cs="Arial"/>
        </w:rPr>
        <w:t>;</w:t>
      </w:r>
    </w:p>
    <w:p w:rsidR="00E773FD" w:rsidRPr="00912167" w:rsidRDefault="00E773FD" w:rsidP="00912167">
      <w:pPr>
        <w:pStyle w:val="SemEspaamento"/>
        <w:jc w:val="both"/>
        <w:rPr>
          <w:rFonts w:ascii="Arial" w:hAnsi="Arial" w:cs="Arial"/>
        </w:rPr>
      </w:pPr>
    </w:p>
    <w:p w:rsidR="000E2A67" w:rsidRPr="00912167" w:rsidRDefault="00B7738C" w:rsidP="00912167">
      <w:pPr>
        <w:pStyle w:val="SemEspaamento"/>
        <w:rPr>
          <w:rFonts w:ascii="Arial" w:hAnsi="Arial" w:cs="Arial"/>
          <w:b/>
          <w:bCs/>
          <w:color w:val="000000"/>
        </w:rPr>
      </w:pPr>
      <w:r w:rsidRPr="00912167">
        <w:rPr>
          <w:rFonts w:ascii="Arial" w:hAnsi="Arial" w:cs="Arial"/>
          <w:b/>
          <w:bCs/>
          <w:color w:val="000000"/>
        </w:rPr>
        <w:lastRenderedPageBreak/>
        <w:t>II – Quanto ao mérito:</w:t>
      </w:r>
    </w:p>
    <w:p w:rsidR="00210A9B" w:rsidRPr="00912167" w:rsidRDefault="00210A9B" w:rsidP="00912167">
      <w:pPr>
        <w:pStyle w:val="SemEspaamento"/>
        <w:rPr>
          <w:rFonts w:ascii="Arial" w:hAnsi="Arial" w:cs="Arial"/>
          <w:b/>
          <w:bCs/>
          <w:color w:val="000000"/>
        </w:rPr>
      </w:pP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7F47F1">
        <w:rPr>
          <w:rFonts w:ascii="Arial" w:hAnsi="Arial" w:cs="Arial"/>
        </w:rPr>
        <w:t>A Constituição Federal define competência aos municípios legislar sobre assuntos que lhes são peculiares, conforme se verifica: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>Art. 30. Compete aos Municípios: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I – </w:t>
      </w:r>
      <w:proofErr w:type="gramStart"/>
      <w:r w:rsidRPr="007F47F1">
        <w:rPr>
          <w:rFonts w:ascii="Arial" w:hAnsi="Arial" w:cs="Arial"/>
          <w:i/>
        </w:rPr>
        <w:t>legislar</w:t>
      </w:r>
      <w:proofErr w:type="gramEnd"/>
      <w:r w:rsidRPr="007F47F1">
        <w:rPr>
          <w:rFonts w:ascii="Arial" w:hAnsi="Arial" w:cs="Arial"/>
          <w:i/>
        </w:rPr>
        <w:t xml:space="preserve"> sobre assuntos de interesse local;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II – </w:t>
      </w:r>
      <w:proofErr w:type="gramStart"/>
      <w:r w:rsidRPr="007F47F1">
        <w:rPr>
          <w:rFonts w:ascii="Arial" w:hAnsi="Arial" w:cs="Arial"/>
          <w:i/>
        </w:rPr>
        <w:t>suplementar</w:t>
      </w:r>
      <w:proofErr w:type="gramEnd"/>
      <w:r w:rsidRPr="007F47F1">
        <w:rPr>
          <w:rFonts w:ascii="Arial" w:hAnsi="Arial" w:cs="Arial"/>
          <w:i/>
        </w:rPr>
        <w:t xml:space="preserve"> a legislação federal e estadual no que couber;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7F47F1">
        <w:rPr>
          <w:rFonts w:ascii="Arial" w:hAnsi="Arial" w:cs="Arial"/>
        </w:rPr>
        <w:t>Pela Lei Orgânica, no mesmo sentido: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"Art. 6º. Compete ao Município no exercício de sua autonomia: 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XXIV- legislar sobre assuntos de interesse local;" 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7F47F1">
        <w:rPr>
          <w:rFonts w:ascii="Arial" w:hAnsi="Arial" w:cs="Arial"/>
        </w:rPr>
        <w:t>Na Carta Magna, também está expresso que o Meio Ambiente é direito de todos e dever do Estado, conforme o art. 225, que assim dispõe: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Art. 225. Todos tem direito ao meio ambiente ecologicamente equilibrado, bem de uso comum do povo e essencial à sadia qualidade de vida, impondo-se ao Poder Público e </w:t>
      </w:r>
      <w:proofErr w:type="spellStart"/>
      <w:r w:rsidRPr="007F47F1">
        <w:rPr>
          <w:rFonts w:ascii="Arial" w:hAnsi="Arial" w:cs="Arial"/>
          <w:i/>
        </w:rPr>
        <w:t>á</w:t>
      </w:r>
      <w:proofErr w:type="spellEnd"/>
      <w:r w:rsidRPr="007F47F1">
        <w:rPr>
          <w:rFonts w:ascii="Arial" w:hAnsi="Arial" w:cs="Arial"/>
          <w:i/>
        </w:rPr>
        <w:t xml:space="preserve"> coletividade o dever de defende-lo para as presentes e futuras gerações. 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7F47F1">
        <w:rPr>
          <w:rFonts w:ascii="Arial" w:hAnsi="Arial" w:cs="Arial"/>
        </w:rPr>
        <w:t xml:space="preserve">Na mesma linha segue a Constituição Estadual, onde o direito ao meio Ambiente deve ser protegido e está prestigiado através dos </w:t>
      </w:r>
      <w:proofErr w:type="spellStart"/>
      <w:r w:rsidRPr="007F47F1">
        <w:rPr>
          <w:rFonts w:ascii="Arial" w:hAnsi="Arial" w:cs="Arial"/>
        </w:rPr>
        <w:t>arts</w:t>
      </w:r>
      <w:proofErr w:type="spellEnd"/>
      <w:r w:rsidRPr="007F47F1">
        <w:rPr>
          <w:rFonts w:ascii="Arial" w:hAnsi="Arial" w:cs="Arial"/>
        </w:rPr>
        <w:t>. 250 e 251, senão vejamos: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“Art. 250. O meio ambiente é bem de uso comum do povo, e a manutenção de seu equilíbrio é essencial à sadia qualidade de vida. 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 § 1.º A tutela do meio ambiente é exercida por todos os órgãos do Estado.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 § 2.º O causador de poluição ou dano ambiental será responsabilizado e deverá assumir ou ressarcir ao Estado, se for o caso, todos os custos financeiros, imediatos ou futuros, decorrentes do saneamento do dano.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 xml:space="preserve"> Art. 251. Todos têm direito ao meio ambiente ecologicamente equilibrado, impondo-se ao Poder Público e à coletividade o dever de defendê-lo, preservá-lo e restaurá-lo para as presentes e futuras gerações, cabendo a todos exigir do Poder Público a adoção de medidas nesse sentido. (Vide Leis </w:t>
      </w:r>
      <w:proofErr w:type="spellStart"/>
      <w:proofErr w:type="gramStart"/>
      <w:r w:rsidRPr="007F47F1">
        <w:rPr>
          <w:rFonts w:ascii="Arial" w:hAnsi="Arial" w:cs="Arial"/>
          <w:i/>
        </w:rPr>
        <w:t>n.os</w:t>
      </w:r>
      <w:proofErr w:type="spellEnd"/>
      <w:proofErr w:type="gramEnd"/>
      <w:r w:rsidRPr="007F47F1">
        <w:rPr>
          <w:rFonts w:ascii="Arial" w:hAnsi="Arial" w:cs="Arial"/>
          <w:i/>
        </w:rPr>
        <w:t xml:space="preserve"> 9.519/92 e 11.520/00)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</w:rPr>
        <w:t xml:space="preserve">Na Lei Orgânica do Município, encontramos disposição alinhada a legislação constitucional, </w:t>
      </w:r>
      <w:r w:rsidRPr="007F47F1">
        <w:rPr>
          <w:rFonts w:ascii="Arial" w:hAnsi="Arial" w:cs="Arial"/>
          <w:i/>
        </w:rPr>
        <w:t xml:space="preserve">in </w:t>
      </w:r>
      <w:proofErr w:type="spellStart"/>
      <w:r w:rsidRPr="007F47F1">
        <w:rPr>
          <w:rFonts w:ascii="Arial" w:hAnsi="Arial" w:cs="Arial"/>
          <w:i/>
        </w:rPr>
        <w:t>verbis</w:t>
      </w:r>
      <w:proofErr w:type="spellEnd"/>
      <w:r w:rsidRPr="007F47F1">
        <w:rPr>
          <w:rFonts w:ascii="Arial" w:hAnsi="Arial" w:cs="Arial"/>
          <w:i/>
        </w:rPr>
        <w:t>: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bookmarkStart w:id="3" w:name="artigo_146"/>
      <w:r w:rsidRPr="007F47F1">
        <w:rPr>
          <w:rFonts w:ascii="Arial" w:hAnsi="Arial" w:cs="Arial"/>
          <w:b/>
          <w:bCs/>
          <w:i/>
        </w:rPr>
        <w:lastRenderedPageBreak/>
        <w:t>Art. 146</w:t>
      </w:r>
      <w:bookmarkEnd w:id="3"/>
      <w:r w:rsidRPr="007F47F1">
        <w:rPr>
          <w:rFonts w:ascii="Arial" w:hAnsi="Arial" w:cs="Arial"/>
          <w:i/>
        </w:rPr>
        <w:t> O Município deverá atuar no sentido de assegurar a todos os cidadãos o direito ao meio ambiente ecologicamente saudável e equilibrado, bem de uso comum do povo e essencial à qualidade de vida.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  <w:i/>
        </w:rPr>
      </w:pPr>
      <w:r w:rsidRPr="007F47F1">
        <w:rPr>
          <w:rFonts w:ascii="Arial" w:hAnsi="Arial" w:cs="Arial"/>
          <w:i/>
        </w:rPr>
        <w:t>Parágrafo único. Para assegurar efetivamente esse direito, o Município deverá articular-se com os órgãos estaduais, regionais e federais competentes e, ainda, quando for o caso, com outros municípios, objetivando a solução de problemas comuns relativos à proteção ambiental.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7F47F1">
        <w:rPr>
          <w:rFonts w:ascii="Arial" w:hAnsi="Arial" w:cs="Arial"/>
        </w:rPr>
        <w:t xml:space="preserve">Portanto, a proteção ao Meio Ambiente é demanda amplamente prestigiada em todo nosso ordenamento jurídico, em todas esferas de Governo, e como tal, todas as formas de proteção na busca do equilíbrio ambiental são importantes e devem ser incentivadas. </w:t>
      </w:r>
    </w:p>
    <w:p w:rsidR="007F47F1" w:rsidRPr="007F47F1" w:rsidRDefault="007F47F1" w:rsidP="007F47F1">
      <w:pPr>
        <w:tabs>
          <w:tab w:val="left" w:pos="2268"/>
          <w:tab w:val="left" w:pos="5059"/>
        </w:tabs>
        <w:spacing w:line="240" w:lineRule="auto"/>
        <w:ind w:firstLine="2268"/>
        <w:jc w:val="both"/>
        <w:rPr>
          <w:rFonts w:ascii="Arial" w:hAnsi="Arial" w:cs="Arial"/>
        </w:rPr>
      </w:pPr>
      <w:r w:rsidRPr="007F47F1">
        <w:rPr>
          <w:rFonts w:ascii="Arial" w:hAnsi="Arial" w:cs="Arial"/>
        </w:rPr>
        <w:t xml:space="preserve">Neste viés, </w:t>
      </w:r>
      <w:r>
        <w:rPr>
          <w:rFonts w:ascii="Arial" w:hAnsi="Arial" w:cs="Arial"/>
        </w:rPr>
        <w:t>não há óbices à tramitação do presente PLL.</w:t>
      </w:r>
    </w:p>
    <w:p w:rsidR="00A33CA8" w:rsidRPr="00912167" w:rsidRDefault="00A33CA8" w:rsidP="00912167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912167">
        <w:rPr>
          <w:rFonts w:ascii="Arial" w:eastAsia="Calibri" w:hAnsi="Arial" w:cs="Arial"/>
          <w:b/>
        </w:rPr>
        <w:t>Conclusão do Voto:</w:t>
      </w:r>
    </w:p>
    <w:p w:rsidR="005C5A39" w:rsidRPr="00912167" w:rsidRDefault="00A33CA8" w:rsidP="00912167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ab/>
      </w:r>
      <w:r w:rsidR="005C5A39" w:rsidRPr="00912167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</w:t>
      </w:r>
      <w:r w:rsidR="002F3FFB" w:rsidRPr="00912167">
        <w:rPr>
          <w:rFonts w:ascii="Arial" w:eastAsia="Calibri" w:hAnsi="Arial" w:cs="Arial"/>
        </w:rPr>
        <w:t>ente voto concluindo que o PL</w:t>
      </w:r>
      <w:r w:rsidR="009510AD" w:rsidRPr="00912167">
        <w:rPr>
          <w:rFonts w:ascii="Arial" w:eastAsia="Calibri" w:hAnsi="Arial" w:cs="Arial"/>
        </w:rPr>
        <w:t>L</w:t>
      </w:r>
      <w:r w:rsidR="002F3FFB" w:rsidRPr="00912167">
        <w:rPr>
          <w:rFonts w:ascii="Arial" w:eastAsia="Calibri" w:hAnsi="Arial" w:cs="Arial"/>
        </w:rPr>
        <w:t xml:space="preserve"> 0</w:t>
      </w:r>
      <w:r w:rsidR="009510AD" w:rsidRPr="00912167">
        <w:rPr>
          <w:rFonts w:ascii="Arial" w:eastAsia="Calibri" w:hAnsi="Arial" w:cs="Arial"/>
        </w:rPr>
        <w:t>2</w:t>
      </w:r>
      <w:r w:rsidR="007F47F1">
        <w:rPr>
          <w:rFonts w:ascii="Arial" w:eastAsia="Calibri" w:hAnsi="Arial" w:cs="Arial"/>
        </w:rPr>
        <w:t>8</w:t>
      </w:r>
      <w:r w:rsidR="005C5A39" w:rsidRPr="00912167">
        <w:rPr>
          <w:rFonts w:ascii="Arial" w:eastAsia="Calibri" w:hAnsi="Arial" w:cs="Arial"/>
        </w:rPr>
        <w:t>/2018</w:t>
      </w:r>
      <w:bookmarkStart w:id="4" w:name="_GoBack"/>
      <w:bookmarkEnd w:id="4"/>
      <w:r w:rsidR="00EA2E97">
        <w:rPr>
          <w:rFonts w:ascii="Arial" w:eastAsia="Calibri" w:hAnsi="Arial" w:cs="Arial"/>
        </w:rPr>
        <w:t>,</w:t>
      </w:r>
      <w:r w:rsidR="005C5A39" w:rsidRPr="00912167">
        <w:rPr>
          <w:rFonts w:ascii="Arial" w:eastAsia="Calibri" w:hAnsi="Arial" w:cs="Arial"/>
        </w:rPr>
        <w:t xml:space="preserve"> </w:t>
      </w:r>
      <w:r w:rsidR="00FF40F3" w:rsidRPr="00912167">
        <w:rPr>
          <w:rFonts w:ascii="Arial" w:eastAsia="Calibri" w:hAnsi="Arial" w:cs="Arial"/>
        </w:rPr>
        <w:t>é viável à tramitação.</w:t>
      </w:r>
    </w:p>
    <w:p w:rsidR="00A33CA8" w:rsidRPr="00912167" w:rsidRDefault="00A33CA8" w:rsidP="00912167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</w:rPr>
      </w:pPr>
      <w:r w:rsidRPr="00912167">
        <w:rPr>
          <w:rFonts w:ascii="Arial" w:eastAsia="Calibri" w:hAnsi="Arial" w:cs="Arial"/>
        </w:rPr>
        <w:t xml:space="preserve">Sala das Comissões, em </w:t>
      </w:r>
      <w:r w:rsidR="00EA2E97">
        <w:rPr>
          <w:rFonts w:ascii="Arial" w:eastAsia="Calibri" w:hAnsi="Arial" w:cs="Arial"/>
        </w:rPr>
        <w:t>01</w:t>
      </w:r>
      <w:r w:rsidRPr="00912167">
        <w:rPr>
          <w:rFonts w:ascii="Arial" w:eastAsia="Calibri" w:hAnsi="Arial" w:cs="Arial"/>
        </w:rPr>
        <w:t xml:space="preserve"> d</w:t>
      </w:r>
      <w:r w:rsidR="00F44B3F" w:rsidRPr="00912167">
        <w:rPr>
          <w:rFonts w:ascii="Arial" w:eastAsia="Calibri" w:hAnsi="Arial" w:cs="Arial"/>
        </w:rPr>
        <w:t xml:space="preserve">e </w:t>
      </w:r>
      <w:r w:rsidR="00EA2E97">
        <w:rPr>
          <w:rFonts w:ascii="Arial" w:eastAsia="Calibri" w:hAnsi="Arial" w:cs="Arial"/>
        </w:rPr>
        <w:t>novem</w:t>
      </w:r>
      <w:r w:rsidR="00A3267F" w:rsidRPr="00912167">
        <w:rPr>
          <w:rFonts w:ascii="Arial" w:eastAsia="Calibri" w:hAnsi="Arial" w:cs="Arial"/>
        </w:rPr>
        <w:t>bro</w:t>
      </w:r>
      <w:r w:rsidRPr="00912167">
        <w:rPr>
          <w:rFonts w:ascii="Arial" w:eastAsia="Calibri" w:hAnsi="Arial" w:cs="Arial"/>
        </w:rPr>
        <w:t xml:space="preserve"> de 2018.</w:t>
      </w:r>
    </w:p>
    <w:p w:rsidR="00CD21ED" w:rsidRPr="00912167" w:rsidRDefault="00CD21ED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ind w:firstLine="1701"/>
        <w:jc w:val="both"/>
        <w:rPr>
          <w:rFonts w:ascii="Arial" w:hAnsi="Arial" w:cs="Arial"/>
        </w:rPr>
      </w:pPr>
    </w:p>
    <w:p w:rsidR="00A73030" w:rsidRPr="00912167" w:rsidRDefault="00C1302F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Relator</w:t>
      </w:r>
    </w:p>
    <w:p w:rsidR="00487662" w:rsidRPr="00912167" w:rsidRDefault="00487662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Acompanhando o voto d</w:t>
      </w:r>
      <w:r w:rsidR="00762785" w:rsidRPr="00912167">
        <w:rPr>
          <w:rFonts w:ascii="Arial" w:hAnsi="Arial" w:cs="Arial"/>
        </w:rPr>
        <w:t>o</w:t>
      </w:r>
      <w:r w:rsidRPr="00912167">
        <w:rPr>
          <w:rFonts w:ascii="Arial" w:hAnsi="Arial" w:cs="Arial"/>
        </w:rPr>
        <w:t xml:space="preserve"> relator:</w:t>
      </w: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</w:p>
    <w:p w:rsidR="00210A9B" w:rsidRPr="00912167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Ver. Ubiratã Oliveira</w:t>
      </w:r>
    </w:p>
    <w:p w:rsidR="00210A9B" w:rsidRDefault="00210A9B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Presidente  </w:t>
      </w:r>
    </w:p>
    <w:p w:rsidR="006734A3" w:rsidRPr="00912167" w:rsidRDefault="006734A3" w:rsidP="00912167">
      <w:pPr>
        <w:pStyle w:val="SemEspaamento"/>
        <w:jc w:val="center"/>
        <w:rPr>
          <w:rFonts w:ascii="Arial" w:hAnsi="Arial" w:cs="Arial"/>
        </w:rPr>
      </w:pPr>
    </w:p>
    <w:p w:rsidR="006A24A0" w:rsidRPr="00912167" w:rsidRDefault="006A24A0" w:rsidP="006A24A0">
      <w:pPr>
        <w:pStyle w:val="SemEspaamento"/>
        <w:ind w:left="2832" w:firstLine="287"/>
        <w:rPr>
          <w:rFonts w:ascii="Arial" w:hAnsi="Arial" w:cs="Arial"/>
        </w:rPr>
      </w:pPr>
      <w:r w:rsidRPr="00912167">
        <w:rPr>
          <w:rFonts w:ascii="Arial" w:hAnsi="Arial" w:cs="Arial"/>
        </w:rPr>
        <w:t xml:space="preserve">Ver. </w:t>
      </w:r>
      <w:proofErr w:type="spellStart"/>
      <w:r w:rsidRPr="00912167">
        <w:rPr>
          <w:rFonts w:ascii="Arial" w:hAnsi="Arial" w:cs="Arial"/>
        </w:rPr>
        <w:t>Rosi</w:t>
      </w:r>
      <w:proofErr w:type="spellEnd"/>
      <w:r w:rsidRPr="00912167">
        <w:rPr>
          <w:rFonts w:ascii="Arial" w:hAnsi="Arial" w:cs="Arial"/>
        </w:rPr>
        <w:t xml:space="preserve"> </w:t>
      </w:r>
      <w:proofErr w:type="spellStart"/>
      <w:r w:rsidRPr="00912167">
        <w:rPr>
          <w:rFonts w:ascii="Arial" w:hAnsi="Arial" w:cs="Arial"/>
        </w:rPr>
        <w:t>Ecker</w:t>
      </w:r>
      <w:proofErr w:type="spellEnd"/>
      <w:r w:rsidRPr="00912167">
        <w:rPr>
          <w:rFonts w:ascii="Arial" w:hAnsi="Arial" w:cs="Arial"/>
        </w:rPr>
        <w:t xml:space="preserve"> Schmitt</w:t>
      </w:r>
    </w:p>
    <w:p w:rsidR="006A24A0" w:rsidRPr="00912167" w:rsidRDefault="006A24A0" w:rsidP="006A24A0">
      <w:pPr>
        <w:pStyle w:val="SemEspaamento"/>
        <w:jc w:val="center"/>
        <w:rPr>
          <w:rFonts w:ascii="Arial" w:hAnsi="Arial" w:cs="Arial"/>
        </w:rPr>
      </w:pPr>
      <w:proofErr w:type="gramStart"/>
      <w:r w:rsidRPr="00912167">
        <w:rPr>
          <w:rFonts w:ascii="Arial" w:hAnsi="Arial" w:cs="Arial"/>
        </w:rPr>
        <w:t>Vice- Presidente</w:t>
      </w:r>
      <w:proofErr w:type="gramEnd"/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Ver. Professor Daniel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  <w:r w:rsidRPr="00912167">
        <w:rPr>
          <w:rFonts w:ascii="Arial" w:hAnsi="Arial" w:cs="Arial"/>
        </w:rPr>
        <w:t>Membro</w:t>
      </w:r>
    </w:p>
    <w:p w:rsidR="005C4110" w:rsidRPr="00912167" w:rsidRDefault="005C4110" w:rsidP="00912167">
      <w:pPr>
        <w:pStyle w:val="SemEspaamento"/>
        <w:jc w:val="center"/>
        <w:rPr>
          <w:rFonts w:ascii="Arial" w:hAnsi="Arial" w:cs="Arial"/>
        </w:rPr>
      </w:pPr>
    </w:p>
    <w:p w:rsidR="00847BC8" w:rsidRPr="00912167" w:rsidRDefault="00847BC8" w:rsidP="00912167">
      <w:pPr>
        <w:pStyle w:val="SemEspaamento"/>
        <w:jc w:val="center"/>
        <w:rPr>
          <w:rFonts w:ascii="Arial" w:hAnsi="Arial" w:cs="Arial"/>
        </w:rPr>
      </w:pPr>
    </w:p>
    <w:p w:rsidR="00A3267F" w:rsidRPr="00912167" w:rsidRDefault="00A3267F" w:rsidP="00912167">
      <w:pPr>
        <w:pStyle w:val="SemEspaamento"/>
        <w:jc w:val="center"/>
        <w:rPr>
          <w:rFonts w:ascii="Arial" w:hAnsi="Arial" w:cs="Arial"/>
        </w:rPr>
      </w:pPr>
    </w:p>
    <w:p w:rsidR="00CD21ED" w:rsidRPr="00912167" w:rsidRDefault="00CD21ED" w:rsidP="00912167">
      <w:pPr>
        <w:pStyle w:val="SemEspaamento"/>
        <w:ind w:left="2832" w:firstLine="287"/>
        <w:rPr>
          <w:rFonts w:ascii="Arial" w:hAnsi="Arial" w:cs="Arial"/>
        </w:rPr>
      </w:pPr>
    </w:p>
    <w:sectPr w:rsidR="00CD21ED" w:rsidRPr="00912167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5"/>
  </w:num>
  <w:num w:numId="24">
    <w:abstractNumId w:val="4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3372"/>
    <w:rsid w:val="001074F4"/>
    <w:rsid w:val="00110704"/>
    <w:rsid w:val="00113BB3"/>
    <w:rsid w:val="00115289"/>
    <w:rsid w:val="0012771C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0A9B"/>
    <w:rsid w:val="0021429D"/>
    <w:rsid w:val="0022015B"/>
    <w:rsid w:val="002201ED"/>
    <w:rsid w:val="00235B63"/>
    <w:rsid w:val="00240183"/>
    <w:rsid w:val="00247C7F"/>
    <w:rsid w:val="00255E26"/>
    <w:rsid w:val="00265AA6"/>
    <w:rsid w:val="00267882"/>
    <w:rsid w:val="00271DF1"/>
    <w:rsid w:val="00272DE8"/>
    <w:rsid w:val="00274F6A"/>
    <w:rsid w:val="00285252"/>
    <w:rsid w:val="002A1785"/>
    <w:rsid w:val="002B031B"/>
    <w:rsid w:val="002C01A4"/>
    <w:rsid w:val="002C0A21"/>
    <w:rsid w:val="002C4E64"/>
    <w:rsid w:val="002D4722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40388"/>
    <w:rsid w:val="0034116F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20D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8E5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6FBB"/>
    <w:rsid w:val="00524086"/>
    <w:rsid w:val="005268BE"/>
    <w:rsid w:val="0053678C"/>
    <w:rsid w:val="005406A5"/>
    <w:rsid w:val="00544262"/>
    <w:rsid w:val="005529D1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41D7D"/>
    <w:rsid w:val="00646BAD"/>
    <w:rsid w:val="006601AB"/>
    <w:rsid w:val="00660D7F"/>
    <w:rsid w:val="006636B8"/>
    <w:rsid w:val="0067136B"/>
    <w:rsid w:val="006719E3"/>
    <w:rsid w:val="00671E97"/>
    <w:rsid w:val="006734A3"/>
    <w:rsid w:val="00691649"/>
    <w:rsid w:val="00693C31"/>
    <w:rsid w:val="006A24A0"/>
    <w:rsid w:val="006B28B5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7F47F1"/>
    <w:rsid w:val="008022F5"/>
    <w:rsid w:val="00811756"/>
    <w:rsid w:val="0081301F"/>
    <w:rsid w:val="00821C0E"/>
    <w:rsid w:val="00823759"/>
    <w:rsid w:val="0082768A"/>
    <w:rsid w:val="00835763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C5CE1"/>
    <w:rsid w:val="008D19A7"/>
    <w:rsid w:val="008D2E64"/>
    <w:rsid w:val="008D4652"/>
    <w:rsid w:val="008D671D"/>
    <w:rsid w:val="008E31B9"/>
    <w:rsid w:val="008F2806"/>
    <w:rsid w:val="008F32DC"/>
    <w:rsid w:val="008F5848"/>
    <w:rsid w:val="008F7957"/>
    <w:rsid w:val="00900575"/>
    <w:rsid w:val="00901136"/>
    <w:rsid w:val="00905942"/>
    <w:rsid w:val="00911F9A"/>
    <w:rsid w:val="00912167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10AD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4515"/>
    <w:rsid w:val="00A2681D"/>
    <w:rsid w:val="00A30312"/>
    <w:rsid w:val="00A3267F"/>
    <w:rsid w:val="00A33CA8"/>
    <w:rsid w:val="00A45180"/>
    <w:rsid w:val="00A70B89"/>
    <w:rsid w:val="00A73030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3269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67CB7"/>
    <w:rsid w:val="00B7738C"/>
    <w:rsid w:val="00B77655"/>
    <w:rsid w:val="00B84B59"/>
    <w:rsid w:val="00B87D0D"/>
    <w:rsid w:val="00BA0259"/>
    <w:rsid w:val="00BA1344"/>
    <w:rsid w:val="00BB2C79"/>
    <w:rsid w:val="00BC1E6D"/>
    <w:rsid w:val="00BC4246"/>
    <w:rsid w:val="00BC6781"/>
    <w:rsid w:val="00BD091F"/>
    <w:rsid w:val="00BD1FFF"/>
    <w:rsid w:val="00BD365F"/>
    <w:rsid w:val="00BD7F2E"/>
    <w:rsid w:val="00BE3002"/>
    <w:rsid w:val="00BE6C2F"/>
    <w:rsid w:val="00BF30EB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7F76"/>
    <w:rsid w:val="00CE6C46"/>
    <w:rsid w:val="00CF48A9"/>
    <w:rsid w:val="00D03E02"/>
    <w:rsid w:val="00D21214"/>
    <w:rsid w:val="00D242B5"/>
    <w:rsid w:val="00D33E26"/>
    <w:rsid w:val="00D40414"/>
    <w:rsid w:val="00D41EB7"/>
    <w:rsid w:val="00D51BA2"/>
    <w:rsid w:val="00D53D88"/>
    <w:rsid w:val="00D557EC"/>
    <w:rsid w:val="00D55A68"/>
    <w:rsid w:val="00D56492"/>
    <w:rsid w:val="00D62A77"/>
    <w:rsid w:val="00D63174"/>
    <w:rsid w:val="00D7060C"/>
    <w:rsid w:val="00D7577F"/>
    <w:rsid w:val="00D86084"/>
    <w:rsid w:val="00D87EFA"/>
    <w:rsid w:val="00D94F2E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7F24"/>
    <w:rsid w:val="00EA292F"/>
    <w:rsid w:val="00EA2E97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0CB2"/>
    <w:rsid w:val="00F01B8C"/>
    <w:rsid w:val="00F1073F"/>
    <w:rsid w:val="00F11358"/>
    <w:rsid w:val="00F2289D"/>
    <w:rsid w:val="00F2300C"/>
    <w:rsid w:val="00F323B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208FD7C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22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22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73BC-9A28-4B20-8029-64FB154C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2018-10-30T17:11:00Z</dcterms:created>
  <dcterms:modified xsi:type="dcterms:W3CDTF">2018-10-30T17:15:00Z</dcterms:modified>
</cp:coreProperties>
</file>