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22015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22015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22015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B87D0D" w:rsidRPr="0022015B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Parecer:</w:t>
      </w:r>
      <w:r w:rsidRPr="0022015B">
        <w:rPr>
          <w:rFonts w:ascii="Arial" w:hAnsi="Arial" w:cs="Arial"/>
          <w:sz w:val="23"/>
          <w:szCs w:val="23"/>
        </w:rPr>
        <w:t xml:space="preserve"> 2</w:t>
      </w:r>
      <w:r w:rsidR="00763DAD">
        <w:rPr>
          <w:rFonts w:ascii="Arial" w:hAnsi="Arial" w:cs="Arial"/>
          <w:sz w:val="23"/>
          <w:szCs w:val="23"/>
        </w:rPr>
        <w:t>6</w:t>
      </w:r>
      <w:r w:rsidRPr="0022015B">
        <w:rPr>
          <w:rFonts w:ascii="Arial" w:hAnsi="Arial" w:cs="Arial"/>
          <w:sz w:val="23"/>
          <w:szCs w:val="23"/>
        </w:rPr>
        <w:t>/2018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Data:</w:t>
      </w:r>
      <w:r w:rsidRPr="0088510D">
        <w:rPr>
          <w:rFonts w:ascii="Arial" w:hAnsi="Arial" w:cs="Arial"/>
          <w:sz w:val="23"/>
          <w:szCs w:val="23"/>
        </w:rPr>
        <w:t xml:space="preserve"> 29 de março de 2018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Matéria:</w:t>
      </w:r>
      <w:r w:rsidRPr="0088510D">
        <w:rPr>
          <w:rFonts w:ascii="Arial" w:hAnsi="Arial" w:cs="Arial"/>
          <w:sz w:val="23"/>
          <w:szCs w:val="23"/>
        </w:rPr>
        <w:t xml:space="preserve"> Projeto de Ordinária nº 015/2018 </w:t>
      </w:r>
    </w:p>
    <w:p w:rsidR="00763DAD" w:rsidRPr="0088510D" w:rsidRDefault="00763DAD" w:rsidP="00763DAD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Ementa:</w:t>
      </w:r>
      <w:r w:rsidRPr="0088510D">
        <w:rPr>
          <w:rFonts w:ascii="Arial" w:hAnsi="Arial" w:cs="Arial"/>
          <w:sz w:val="23"/>
          <w:szCs w:val="23"/>
        </w:rPr>
        <w:t xml:space="preserve"> “Autoriza o município de Gramado a realizar contratação de Museólogo, em caráter emergencial, por prazo determinado e dá outras providencias.”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Protocolo:</w:t>
      </w:r>
      <w:r w:rsidRPr="0088510D">
        <w:rPr>
          <w:rFonts w:ascii="Arial" w:hAnsi="Arial" w:cs="Arial"/>
          <w:sz w:val="23"/>
          <w:szCs w:val="23"/>
        </w:rPr>
        <w:t xml:space="preserve"> 19/03/2018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Autor:</w:t>
      </w:r>
      <w:r w:rsidRPr="0088510D">
        <w:rPr>
          <w:rFonts w:ascii="Arial" w:hAnsi="Arial" w:cs="Arial"/>
          <w:sz w:val="23"/>
          <w:szCs w:val="23"/>
        </w:rPr>
        <w:t xml:space="preserve"> Poder Executivo</w:t>
      </w:r>
    </w:p>
    <w:p w:rsidR="00763DAD" w:rsidRPr="00763DA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Relator:</w:t>
      </w:r>
      <w:r w:rsidRPr="0088510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63DAD">
        <w:rPr>
          <w:rFonts w:ascii="Arial" w:hAnsi="Arial" w:cs="Arial"/>
          <w:sz w:val="23"/>
          <w:szCs w:val="23"/>
        </w:rPr>
        <w:t>Rosi</w:t>
      </w:r>
      <w:proofErr w:type="spellEnd"/>
      <w:r w:rsidRPr="00763DAD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63DAD">
        <w:rPr>
          <w:rFonts w:ascii="Arial" w:hAnsi="Arial" w:cs="Arial"/>
          <w:sz w:val="23"/>
          <w:szCs w:val="23"/>
        </w:rPr>
        <w:t>Ecker</w:t>
      </w:r>
      <w:proofErr w:type="spellEnd"/>
      <w:r w:rsidRPr="00763DAD">
        <w:rPr>
          <w:rFonts w:ascii="Arial" w:hAnsi="Arial" w:cs="Arial"/>
          <w:sz w:val="23"/>
          <w:szCs w:val="23"/>
        </w:rPr>
        <w:t xml:space="preserve"> Schmitt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Conclusão do Voto:</w:t>
      </w:r>
      <w:r w:rsidRPr="0088510D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763DAD" w:rsidRPr="0088510D" w:rsidRDefault="00763DAD" w:rsidP="00763DAD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763DAD" w:rsidRPr="0088510D" w:rsidRDefault="00763DAD" w:rsidP="00763DAD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8510D">
        <w:rPr>
          <w:rFonts w:ascii="Arial" w:hAnsi="Arial" w:cs="Arial"/>
          <w:b/>
          <w:sz w:val="23"/>
          <w:szCs w:val="23"/>
        </w:rPr>
        <w:t>Relatório:</w:t>
      </w:r>
    </w:p>
    <w:p w:rsidR="00763DAD" w:rsidRPr="0088510D" w:rsidRDefault="00763DAD" w:rsidP="00763DAD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763DAD" w:rsidRPr="0088510D" w:rsidRDefault="00763DAD" w:rsidP="00763DA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de Lei do Legislativo em análise foi apresentado nesta Casa Legislativa no dia 19 de março de 2018, e requer autorização legislativa, para realizar contratação de Museólogo, em caráter emergencial, por prazo determinado. Aduz na justificativa, que a iniciativa está motivada na necessidade de levar o acervo do Museu Municipal Professor Hugo </w:t>
      </w:r>
      <w:proofErr w:type="spellStart"/>
      <w:r w:rsidRPr="0088510D">
        <w:rPr>
          <w:rFonts w:ascii="Arial" w:hAnsi="Arial" w:cs="Arial"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sz w:val="23"/>
          <w:szCs w:val="23"/>
        </w:rPr>
        <w:t xml:space="preserve"> para suas novas instalações, o que vai demandar a exigência de um museólogo para elaboração do inventário e deslocamento das peças que compõe o acervo. Informa, por conseguinte, que a contratação deste profissional é </w:t>
      </w:r>
      <w:proofErr w:type="gramStart"/>
      <w:r w:rsidRPr="0088510D">
        <w:rPr>
          <w:rFonts w:ascii="Arial" w:hAnsi="Arial" w:cs="Arial"/>
          <w:sz w:val="23"/>
          <w:szCs w:val="23"/>
        </w:rPr>
        <w:t>necessário e urgente</w:t>
      </w:r>
      <w:proofErr w:type="gramEnd"/>
      <w:r w:rsidRPr="0088510D">
        <w:rPr>
          <w:rFonts w:ascii="Arial" w:hAnsi="Arial" w:cs="Arial"/>
          <w:sz w:val="23"/>
          <w:szCs w:val="23"/>
        </w:rPr>
        <w:t xml:space="preserve">, visto que sua atuação é indispensável na organização e reserva técnica do museu, bem como na etapa final de organização da sua </w:t>
      </w:r>
      <w:proofErr w:type="spellStart"/>
      <w:r w:rsidRPr="0088510D">
        <w:rPr>
          <w:rFonts w:ascii="Arial" w:hAnsi="Arial" w:cs="Arial"/>
          <w:sz w:val="23"/>
          <w:szCs w:val="23"/>
        </w:rPr>
        <w:t>expografia</w:t>
      </w:r>
      <w:proofErr w:type="spellEnd"/>
      <w:r w:rsidRPr="0088510D">
        <w:rPr>
          <w:rFonts w:ascii="Arial" w:hAnsi="Arial" w:cs="Arial"/>
          <w:sz w:val="23"/>
          <w:szCs w:val="23"/>
        </w:rPr>
        <w:t>. Como a contratação é temporária, mas poderá chegar a 12 meses (6 meses prorrogáveis por mais 6 meses), faz acompanhar estimativa de impacto orçamentário e financeiro, em conformidade com a LRF.</w:t>
      </w:r>
    </w:p>
    <w:p w:rsidR="00763DAD" w:rsidRPr="0088510D" w:rsidRDefault="00763DAD" w:rsidP="00763DAD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26/2018, </w:t>
      </w:r>
      <w:r w:rsidRPr="0088510D">
        <w:rPr>
          <w:rFonts w:ascii="Arial" w:hAnsi="Arial" w:cs="Arial"/>
          <w:bCs/>
          <w:sz w:val="23"/>
          <w:szCs w:val="23"/>
        </w:rPr>
        <w:t xml:space="preserve">favorável </w:t>
      </w:r>
      <w:r w:rsidRPr="0088510D">
        <w:rPr>
          <w:rFonts w:ascii="Arial" w:hAnsi="Arial" w:cs="Arial"/>
          <w:sz w:val="23"/>
          <w:szCs w:val="23"/>
        </w:rPr>
        <w:t>à tramitação do PL 15/2018, pois atende as normas legais impostas, estando presentes a legalidade e constitucionalidade.</w:t>
      </w:r>
      <w:r w:rsidRPr="0088510D">
        <w:rPr>
          <w:rFonts w:ascii="Arial" w:hAnsi="Arial" w:cs="Arial"/>
          <w:bCs/>
          <w:sz w:val="23"/>
          <w:szCs w:val="23"/>
        </w:rPr>
        <w:t xml:space="preserve"> </w:t>
      </w:r>
      <w:r w:rsidRPr="0088510D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p w:rsidR="00C518D5" w:rsidRPr="0022015B" w:rsidRDefault="00C518D5" w:rsidP="00C554D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0E2A67" w:rsidRPr="0022015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Análise</w:t>
      </w:r>
      <w:r w:rsidR="000E2A67" w:rsidRPr="0022015B">
        <w:rPr>
          <w:rFonts w:ascii="Arial" w:hAnsi="Arial" w:cs="Arial"/>
          <w:b/>
          <w:sz w:val="23"/>
          <w:szCs w:val="23"/>
        </w:rPr>
        <w:t>:</w:t>
      </w:r>
    </w:p>
    <w:p w:rsidR="001F21E0" w:rsidRPr="0022015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22015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I –</w:t>
      </w:r>
      <w:r w:rsidRPr="0022015B">
        <w:rPr>
          <w:rFonts w:ascii="Arial" w:hAnsi="Arial" w:cs="Arial"/>
          <w:sz w:val="23"/>
          <w:szCs w:val="23"/>
        </w:rPr>
        <w:t xml:space="preserve"> </w:t>
      </w:r>
      <w:r w:rsidRPr="0022015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22015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22015B">
        <w:rPr>
          <w:rFonts w:ascii="Arial" w:hAnsi="Arial" w:cs="Arial"/>
          <w:sz w:val="23"/>
          <w:szCs w:val="23"/>
        </w:rPr>
        <w:t>:</w:t>
      </w:r>
    </w:p>
    <w:p w:rsidR="000E2A67" w:rsidRPr="0022015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Art. 5</w:t>
      </w:r>
      <w:r w:rsidR="008D19A7" w:rsidRPr="0022015B">
        <w:rPr>
          <w:rFonts w:ascii="Arial" w:hAnsi="Arial" w:cs="Arial"/>
          <w:sz w:val="23"/>
          <w:szCs w:val="23"/>
        </w:rPr>
        <w:t>6</w:t>
      </w:r>
      <w:r w:rsidRPr="0022015B">
        <w:rPr>
          <w:rFonts w:ascii="Arial" w:hAnsi="Arial" w:cs="Arial"/>
          <w:sz w:val="23"/>
          <w:szCs w:val="23"/>
        </w:rPr>
        <w:t>, I, do Regimento Interno desta Casa</w:t>
      </w:r>
      <w:r w:rsidR="008B46F2" w:rsidRPr="0022015B">
        <w:rPr>
          <w:rFonts w:ascii="Arial" w:hAnsi="Arial" w:cs="Arial"/>
          <w:sz w:val="23"/>
          <w:szCs w:val="23"/>
        </w:rPr>
        <w:t>;</w:t>
      </w:r>
    </w:p>
    <w:p w:rsidR="00E773FD" w:rsidRPr="0022015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22015B">
        <w:rPr>
          <w:rFonts w:ascii="Arial" w:hAnsi="Arial" w:cs="Arial"/>
          <w:b/>
          <w:bCs/>
          <w:color w:val="000000"/>
          <w:sz w:val="23"/>
          <w:szCs w:val="23"/>
        </w:rPr>
        <w:t>II – Quanto ao mérito:</w:t>
      </w:r>
    </w:p>
    <w:p w:rsidR="005C20CF" w:rsidRPr="0088510D" w:rsidRDefault="005C20CF" w:rsidP="005C20CF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lastRenderedPageBreak/>
        <w:t>A</w:t>
      </w:r>
      <w:r w:rsidRPr="0088510D">
        <w:rPr>
          <w:rFonts w:ascii="Arial" w:hAnsi="Arial" w:cs="Arial"/>
          <w:bCs/>
          <w:sz w:val="23"/>
          <w:szCs w:val="23"/>
        </w:rPr>
        <w:t xml:space="preserve"> situação excepcional que requer a contratação emergencial, o que no caso pontual está fundamentada na transferência do acervo do Museu professor Hugo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Daros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que hoje encontra-se sob a guarda do Centro municipal de Cultura, e com a conclusão das obras em local próprio, as novas instalações para o Museu vão exigir elaboração de inventário, deslocamento das peças, bem como toda organização da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expografia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, o que requer profissional habilitado para tal função. </w:t>
      </w:r>
    </w:p>
    <w:p w:rsidR="005C20CF" w:rsidRPr="0088510D" w:rsidRDefault="005C20CF" w:rsidP="005C20CF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Nesse sentido, a justificativa para formalização do respectivo contrato temporário deve respaldar esses elementos, com dados, informações e documentos, para que seja configurada a hipótese de necessidade temporária e de excepcional interesse público. </w:t>
      </w:r>
    </w:p>
    <w:p w:rsidR="005C20CF" w:rsidRPr="0088510D" w:rsidRDefault="005C20CF" w:rsidP="005C20CF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88510D">
        <w:rPr>
          <w:rFonts w:ascii="Arial" w:hAnsi="Arial" w:cs="Arial"/>
          <w:bCs/>
          <w:sz w:val="23"/>
          <w:szCs w:val="23"/>
        </w:rPr>
        <w:t xml:space="preserve">Observe-se, portanto, que não é possível a contratação emergencial para atendimento das demandas normais do Ente Público. Há se se evidenciar a motivação excepcional e a </w:t>
      </w:r>
      <w:proofErr w:type="spellStart"/>
      <w:r w:rsidRPr="0088510D">
        <w:rPr>
          <w:rFonts w:ascii="Arial" w:hAnsi="Arial" w:cs="Arial"/>
          <w:bCs/>
          <w:sz w:val="23"/>
          <w:szCs w:val="23"/>
        </w:rPr>
        <w:t>emergencialidade</w:t>
      </w:r>
      <w:proofErr w:type="spellEnd"/>
      <w:r w:rsidRPr="0088510D">
        <w:rPr>
          <w:rFonts w:ascii="Arial" w:hAnsi="Arial" w:cs="Arial"/>
          <w:bCs/>
          <w:sz w:val="23"/>
          <w:szCs w:val="23"/>
        </w:rPr>
        <w:t xml:space="preserve">. </w:t>
      </w:r>
    </w:p>
    <w:p w:rsidR="005C20CF" w:rsidRDefault="005C20CF" w:rsidP="005C20CF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Em relação à necessidade de criação dos cargos, entendemos que, dada a excepcionalidade da medida (no caso por seis meses), não há tal obrigatoriedade, uma vez que o cargo público é criado para ser exercido de forma permanente, por servidor de carreira, o que não se evidencia no caso concreto, onde o servidor ocupa apenas função temporária.</w:t>
      </w:r>
    </w:p>
    <w:p w:rsidR="0086661E" w:rsidRDefault="0086661E" w:rsidP="0086661E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Conforme justificativa apresentada pelo Poder Executivo: </w:t>
      </w:r>
    </w:p>
    <w:p w:rsidR="0086661E" w:rsidRPr="0086661E" w:rsidRDefault="0086661E" w:rsidP="0086661E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86661E">
        <w:rPr>
          <w:rFonts w:ascii="Arial" w:hAnsi="Arial" w:cs="Arial"/>
          <w:i/>
          <w:szCs w:val="23"/>
        </w:rPr>
        <w:t xml:space="preserve">A Secretaria Municipal de Cultura é o órgão responsável pela manutenção e administração dos museus do município de Gramado e, atualmente, o acervo do Museu Municipal Professor Hugo </w:t>
      </w:r>
      <w:proofErr w:type="spellStart"/>
      <w:r w:rsidRPr="0086661E">
        <w:rPr>
          <w:rFonts w:ascii="Arial" w:hAnsi="Arial" w:cs="Arial"/>
          <w:i/>
          <w:szCs w:val="23"/>
        </w:rPr>
        <w:t>Daros</w:t>
      </w:r>
      <w:proofErr w:type="spellEnd"/>
      <w:r w:rsidRPr="0086661E">
        <w:rPr>
          <w:rFonts w:ascii="Arial" w:hAnsi="Arial" w:cs="Arial"/>
          <w:i/>
          <w:szCs w:val="23"/>
        </w:rPr>
        <w:t xml:space="preserve"> encontra-se sob a guarda do Centro Municipal de Cultura Arno </w:t>
      </w:r>
      <w:proofErr w:type="spellStart"/>
      <w:r w:rsidRPr="0086661E">
        <w:rPr>
          <w:rFonts w:ascii="Arial" w:hAnsi="Arial" w:cs="Arial"/>
          <w:i/>
          <w:szCs w:val="23"/>
        </w:rPr>
        <w:t>Michaelsen</w:t>
      </w:r>
      <w:proofErr w:type="spellEnd"/>
      <w:r w:rsidRPr="0086661E">
        <w:rPr>
          <w:rFonts w:ascii="Arial" w:hAnsi="Arial" w:cs="Arial"/>
          <w:i/>
          <w:szCs w:val="23"/>
        </w:rPr>
        <w:t xml:space="preserve"> que, após a conclusão das obras do primeiro, o acervo precisa ser transferido para as suas novas instalações. </w:t>
      </w:r>
    </w:p>
    <w:p w:rsidR="0086661E" w:rsidRPr="0086661E" w:rsidRDefault="0086661E" w:rsidP="0086661E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86661E">
        <w:rPr>
          <w:rFonts w:ascii="Arial" w:hAnsi="Arial" w:cs="Arial"/>
          <w:i/>
          <w:szCs w:val="23"/>
        </w:rPr>
        <w:t xml:space="preserve">Para o atendimento desta demanda pelo Ente Público é necessário a contratação emergencial de museólogo pelo período de seis (06) meses renovável por mais seis (06) para a elaboração do inventário e o deslocamento das pecos que compõem o acervo para a sede do museu. </w:t>
      </w:r>
    </w:p>
    <w:p w:rsidR="0086661E" w:rsidRPr="0086661E" w:rsidRDefault="0086661E" w:rsidP="0086661E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86661E">
        <w:rPr>
          <w:rFonts w:ascii="Arial" w:hAnsi="Arial" w:cs="Arial"/>
          <w:i/>
          <w:szCs w:val="23"/>
        </w:rPr>
        <w:t xml:space="preserve">Conforme justificativa encaminhada pela Secretaria de Cultura, a contratação deste profissional é extremamente necessária e urgente, visto que a sua atuação é indispensável na organização da reserva técnica do museu, bem como na etapa final de organização da sua </w:t>
      </w:r>
      <w:proofErr w:type="spellStart"/>
      <w:r w:rsidRPr="0086661E">
        <w:rPr>
          <w:rFonts w:ascii="Arial" w:hAnsi="Arial" w:cs="Arial"/>
          <w:i/>
          <w:szCs w:val="23"/>
        </w:rPr>
        <w:t>expografia</w:t>
      </w:r>
      <w:proofErr w:type="spellEnd"/>
      <w:r w:rsidRPr="0086661E">
        <w:rPr>
          <w:rFonts w:ascii="Arial" w:hAnsi="Arial" w:cs="Arial"/>
          <w:i/>
          <w:szCs w:val="23"/>
        </w:rPr>
        <w:t>.</w:t>
      </w:r>
    </w:p>
    <w:p w:rsidR="0086661E" w:rsidRPr="0086661E" w:rsidRDefault="0086661E" w:rsidP="0086661E">
      <w:pPr>
        <w:pStyle w:val="SemEspaamento"/>
        <w:spacing w:line="276" w:lineRule="auto"/>
        <w:ind w:left="2268"/>
        <w:jc w:val="both"/>
        <w:rPr>
          <w:rFonts w:ascii="Arial" w:hAnsi="Arial" w:cs="Arial"/>
          <w:i/>
          <w:szCs w:val="23"/>
        </w:rPr>
      </w:pPr>
      <w:r w:rsidRPr="0086661E">
        <w:rPr>
          <w:rFonts w:ascii="Arial" w:hAnsi="Arial" w:cs="Arial"/>
          <w:i/>
          <w:szCs w:val="23"/>
        </w:rPr>
        <w:t xml:space="preserve">É fato que este tema reclama urgência no trato com a rês pública, sendo motivo de questionamentos desta Casa Legislativa, assim como de membros da comunidade </w:t>
      </w:r>
      <w:proofErr w:type="spellStart"/>
      <w:r w:rsidRPr="0086661E">
        <w:rPr>
          <w:rFonts w:ascii="Arial" w:hAnsi="Arial" w:cs="Arial"/>
          <w:i/>
          <w:szCs w:val="23"/>
        </w:rPr>
        <w:t>gramadense</w:t>
      </w:r>
      <w:proofErr w:type="spellEnd"/>
      <w:r w:rsidRPr="0086661E">
        <w:rPr>
          <w:rFonts w:ascii="Arial" w:hAnsi="Arial" w:cs="Arial"/>
          <w:i/>
          <w:szCs w:val="23"/>
        </w:rPr>
        <w:t xml:space="preserve"> por tratar-se de um assunto que se arrasta por anos. </w:t>
      </w:r>
    </w:p>
    <w:p w:rsidR="0086661E" w:rsidRPr="0088510D" w:rsidRDefault="0086661E" w:rsidP="0086661E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5C20CF" w:rsidRPr="0088510D" w:rsidRDefault="005C20CF" w:rsidP="005C20CF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8510D">
        <w:rPr>
          <w:rFonts w:ascii="Arial" w:hAnsi="Arial" w:cs="Arial"/>
          <w:sz w:val="23"/>
          <w:szCs w:val="23"/>
        </w:rPr>
        <w:t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</w:t>
      </w:r>
    </w:p>
    <w:p w:rsidR="005C20CF" w:rsidRPr="0022015B" w:rsidRDefault="005C20CF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F3697" w:rsidRPr="0022015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22015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22015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22015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  <w:r w:rsidR="00E773FD" w:rsidRPr="0022015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 1</w:t>
      </w:r>
      <w:r w:rsidR="005C20CF">
        <w:rPr>
          <w:rFonts w:ascii="Arial" w:eastAsia="Calibri" w:hAnsi="Arial" w:cs="Arial"/>
          <w:sz w:val="23"/>
          <w:szCs w:val="23"/>
        </w:rPr>
        <w:t>5</w:t>
      </w:r>
      <w:r w:rsidR="00E773FD" w:rsidRPr="0022015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22015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22015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22015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A73030" w:rsidRPr="0022015B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487662" w:rsidRPr="0022015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Sala das Comissões, em </w:t>
      </w:r>
      <w:r w:rsidR="00341FBB" w:rsidRPr="0022015B">
        <w:rPr>
          <w:rFonts w:ascii="Arial" w:hAnsi="Arial" w:cs="Arial"/>
          <w:sz w:val="23"/>
          <w:szCs w:val="23"/>
        </w:rPr>
        <w:t>2</w:t>
      </w:r>
      <w:r w:rsidR="0086661E">
        <w:rPr>
          <w:rFonts w:ascii="Arial" w:hAnsi="Arial" w:cs="Arial"/>
          <w:sz w:val="23"/>
          <w:szCs w:val="23"/>
        </w:rPr>
        <w:t>9</w:t>
      </w:r>
      <w:r w:rsidRPr="0022015B">
        <w:rPr>
          <w:rFonts w:ascii="Arial" w:hAnsi="Arial" w:cs="Arial"/>
          <w:sz w:val="23"/>
          <w:szCs w:val="23"/>
        </w:rPr>
        <w:t xml:space="preserve"> de </w:t>
      </w:r>
      <w:r w:rsidR="00C1302F" w:rsidRPr="0022015B">
        <w:rPr>
          <w:rFonts w:ascii="Arial" w:hAnsi="Arial" w:cs="Arial"/>
          <w:sz w:val="23"/>
          <w:szCs w:val="23"/>
        </w:rPr>
        <w:t>março</w:t>
      </w:r>
      <w:r w:rsidRPr="0022015B">
        <w:rPr>
          <w:rFonts w:ascii="Arial" w:hAnsi="Arial" w:cs="Arial"/>
          <w:sz w:val="23"/>
          <w:szCs w:val="23"/>
        </w:rPr>
        <w:t xml:space="preserve"> de 201</w:t>
      </w:r>
      <w:r w:rsidR="00762785" w:rsidRPr="0022015B">
        <w:rPr>
          <w:rFonts w:ascii="Arial" w:hAnsi="Arial" w:cs="Arial"/>
          <w:sz w:val="23"/>
          <w:szCs w:val="23"/>
        </w:rPr>
        <w:t>8</w:t>
      </w:r>
      <w:r w:rsidRPr="0022015B">
        <w:rPr>
          <w:rFonts w:ascii="Arial" w:hAnsi="Arial" w:cs="Arial"/>
          <w:sz w:val="23"/>
          <w:szCs w:val="23"/>
        </w:rPr>
        <w:t>.</w:t>
      </w: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      </w:t>
      </w: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</w:p>
    <w:p w:rsidR="0086661E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Ver. </w:t>
      </w:r>
      <w:proofErr w:type="spellStart"/>
      <w:r w:rsidRPr="0022015B">
        <w:rPr>
          <w:rFonts w:ascii="Arial" w:hAnsi="Arial" w:cs="Arial"/>
          <w:sz w:val="23"/>
          <w:szCs w:val="23"/>
        </w:rPr>
        <w:t>Rosi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22015B">
        <w:rPr>
          <w:rFonts w:ascii="Arial" w:hAnsi="Arial" w:cs="Arial"/>
          <w:sz w:val="23"/>
          <w:szCs w:val="23"/>
        </w:rPr>
        <w:t>Ecker</w:t>
      </w:r>
      <w:proofErr w:type="spellEnd"/>
      <w:r w:rsidRPr="0022015B">
        <w:rPr>
          <w:rFonts w:ascii="Arial" w:hAnsi="Arial" w:cs="Arial"/>
          <w:sz w:val="23"/>
          <w:szCs w:val="23"/>
        </w:rPr>
        <w:t xml:space="preserve"> Schmitt</w:t>
      </w:r>
    </w:p>
    <w:p w:rsidR="0086661E" w:rsidRPr="0022015B" w:rsidRDefault="0086661E" w:rsidP="0086661E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Vice-Presidente</w:t>
      </w:r>
    </w:p>
    <w:p w:rsidR="00A73030" w:rsidRPr="0022015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Relator</w:t>
      </w:r>
    </w:p>
    <w:p w:rsidR="00A73030" w:rsidRPr="0022015B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22015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Acompanhando o voto d</w:t>
      </w:r>
      <w:r w:rsidR="00762785" w:rsidRPr="0022015B">
        <w:rPr>
          <w:rFonts w:ascii="Arial" w:hAnsi="Arial" w:cs="Arial"/>
          <w:sz w:val="23"/>
          <w:szCs w:val="23"/>
        </w:rPr>
        <w:t>o</w:t>
      </w:r>
      <w:r w:rsidRPr="0022015B">
        <w:rPr>
          <w:rFonts w:ascii="Arial" w:hAnsi="Arial" w:cs="Arial"/>
          <w:sz w:val="23"/>
          <w:szCs w:val="23"/>
        </w:rPr>
        <w:t xml:space="preserve"> relator:</w:t>
      </w:r>
    </w:p>
    <w:p w:rsidR="00847BC8" w:rsidRPr="0022015B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22015B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22015B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 xml:space="preserve">Ver. </w:t>
      </w:r>
      <w:r w:rsidR="00A73030" w:rsidRPr="0022015B">
        <w:rPr>
          <w:rFonts w:ascii="Arial" w:hAnsi="Arial" w:cs="Arial"/>
          <w:sz w:val="23"/>
          <w:szCs w:val="23"/>
        </w:rPr>
        <w:t>Dr. Ubiratã</w:t>
      </w:r>
      <w:r w:rsidR="00B7738C" w:rsidRPr="0022015B">
        <w:rPr>
          <w:rFonts w:ascii="Arial" w:hAnsi="Arial" w:cs="Arial"/>
          <w:sz w:val="23"/>
          <w:szCs w:val="23"/>
        </w:rPr>
        <w:t xml:space="preserve"> </w:t>
      </w:r>
      <w:r w:rsidR="00487662" w:rsidRPr="0022015B">
        <w:rPr>
          <w:rFonts w:ascii="Arial" w:hAnsi="Arial" w:cs="Arial"/>
          <w:sz w:val="23"/>
          <w:szCs w:val="23"/>
        </w:rPr>
        <w:t>Vereador</w:t>
      </w:r>
    </w:p>
    <w:p w:rsidR="00847BC8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Presidente</w:t>
      </w:r>
    </w:p>
    <w:p w:rsidR="0086661E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86661E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86661E" w:rsidRPr="0022015B" w:rsidRDefault="0086661E" w:rsidP="0086661E">
      <w:pPr>
        <w:pStyle w:val="SemEspaamento"/>
        <w:spacing w:line="276" w:lineRule="auto"/>
        <w:ind w:firstLine="708"/>
        <w:jc w:val="center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>Ver. Professor Daniel</w:t>
      </w:r>
    </w:p>
    <w:p w:rsidR="0086661E" w:rsidRPr="0022015B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Membro</w:t>
      </w:r>
      <w:bookmarkStart w:id="0" w:name="_GoBack"/>
      <w:bookmarkEnd w:id="0"/>
    </w:p>
    <w:p w:rsidR="00C1302F" w:rsidRPr="0022015B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22015B" w:rsidRPr="0022015B" w:rsidRDefault="00B7738C" w:rsidP="0022015B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  <w:r w:rsidRPr="0022015B">
        <w:rPr>
          <w:rFonts w:ascii="Arial" w:hAnsi="Arial" w:cs="Arial"/>
          <w:sz w:val="23"/>
          <w:szCs w:val="23"/>
        </w:rPr>
        <w:tab/>
      </w:r>
    </w:p>
    <w:p w:rsidR="00487662" w:rsidRPr="0022015B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3"/>
          <w:szCs w:val="23"/>
        </w:rPr>
      </w:pPr>
      <w:r w:rsidRPr="0022015B">
        <w:rPr>
          <w:rFonts w:ascii="Arial" w:hAnsi="Arial" w:cs="Arial"/>
          <w:sz w:val="23"/>
          <w:szCs w:val="23"/>
        </w:rPr>
        <w:tab/>
      </w:r>
    </w:p>
    <w:sectPr w:rsidR="00487662" w:rsidRPr="0022015B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5EFAB7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EEA6-7263-4E6B-B1FE-D81B702A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4</cp:revision>
  <cp:lastPrinted>2018-01-11T19:42:00Z</cp:lastPrinted>
  <dcterms:created xsi:type="dcterms:W3CDTF">2018-03-27T17:42:00Z</dcterms:created>
  <dcterms:modified xsi:type="dcterms:W3CDTF">2018-03-27T17:57:00Z</dcterms:modified>
</cp:coreProperties>
</file>